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1FE2" w14:textId="7D5E0B06" w:rsidR="008A6396" w:rsidRPr="008A6396" w:rsidRDefault="008A6396" w:rsidP="008A6396">
      <w:pPr>
        <w:pStyle w:val="a3"/>
        <w:autoSpaceDE w:val="0"/>
        <w:autoSpaceDN w:val="0"/>
        <w:adjustRightInd w:val="0"/>
        <w:snapToGrid w:val="0"/>
        <w:spacing w:beforeLines="50" w:before="180" w:line="480" w:lineRule="exact"/>
        <w:ind w:leftChars="-59" w:left="-2" w:hangingChars="50" w:hanging="140"/>
        <w:rPr>
          <w:rFonts w:asciiTheme="minorHAnsi" w:eastAsia="標楷體" w:hAnsiTheme="minorHAnsi" w:cstheme="minorHAnsi"/>
          <w:b/>
          <w:color w:val="000000" w:themeColor="text1"/>
          <w:sz w:val="40"/>
          <w:szCs w:val="40"/>
        </w:rPr>
      </w:pPr>
      <w:r w:rsidRPr="008A6396">
        <w:rPr>
          <w:rFonts w:asciiTheme="minorHAnsi" w:eastAsia="標楷體" w:hAnsiTheme="minorHAnsi" w:cstheme="minorHAnsi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A9A3ED" wp14:editId="58233D9E">
            <wp:simplePos x="0" y="0"/>
            <wp:positionH relativeFrom="margin">
              <wp:posOffset>5725160</wp:posOffset>
            </wp:positionH>
            <wp:positionV relativeFrom="paragraph">
              <wp:posOffset>78105</wp:posOffset>
            </wp:positionV>
            <wp:extent cx="719443" cy="706120"/>
            <wp:effectExtent l="0" t="0" r="508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小學堂臉書粉絲團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7075" r="6395" b="6395"/>
                    <a:stretch/>
                  </pic:blipFill>
                  <pic:spPr bwMode="auto">
                    <a:xfrm>
                      <a:off x="0" y="0"/>
                      <a:ext cx="719443" cy="70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bdr w:val="single" w:sz="4" w:space="0" w:color="auto"/>
        </w:rPr>
        <w:t>附件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bdr w:val="single" w:sz="4" w:space="0" w:color="auto"/>
        </w:rPr>
        <w:t>1</w:t>
      </w:r>
      <w:bookmarkStart w:id="0" w:name="_Hlk513038114"/>
      <w:bookmarkEnd w:id="0"/>
      <w:r>
        <w:rPr>
          <w:rFonts w:asciiTheme="minorHAnsi" w:eastAsia="標楷體" w:hAnsiTheme="minorHAnsi" w:cstheme="minorHAnsi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 xml:space="preserve">  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40"/>
          <w:szCs w:val="40"/>
        </w:rPr>
        <w:t>桃園市政府衛生局暨藥師公會正確用藥宣導</w:t>
      </w:r>
    </w:p>
    <w:p w14:paraId="7F42D77F" w14:textId="77777777" w:rsidR="008A6396" w:rsidRPr="008A6396" w:rsidRDefault="008A6396" w:rsidP="00A801CA">
      <w:pPr>
        <w:spacing w:line="480" w:lineRule="exact"/>
        <w:jc w:val="center"/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</w:pPr>
      <w:r w:rsidRPr="008A6396">
        <w:rPr>
          <w:rFonts w:asciiTheme="minorHAnsi" w:eastAsia="標楷體" w:hAnsiTheme="minorHAnsi" w:cstheme="minorHAnsi"/>
          <w:b/>
          <w:color w:val="000000" w:themeColor="text1"/>
          <w:sz w:val="32"/>
          <w:szCs w:val="32"/>
        </w:rPr>
        <w:t>小小記者採訪社區藥局學習記錄單（中、高年級版）</w:t>
      </w:r>
    </w:p>
    <w:p w14:paraId="42521E65" w14:textId="77777777" w:rsidR="008A6396" w:rsidRPr="008A6396" w:rsidRDefault="008A6396" w:rsidP="00815E79">
      <w:pPr>
        <w:spacing w:line="420" w:lineRule="exact"/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各位小小記者您們好：</w:t>
      </w:r>
    </w:p>
    <w:p w14:paraId="6364DAE3" w14:textId="1892D801" w:rsidR="008A6396" w:rsidRPr="008A6396" w:rsidRDefault="008A6396" w:rsidP="008A6396">
      <w:pPr>
        <w:spacing w:line="420" w:lineRule="exact"/>
        <w:ind w:rightChars="-71" w:right="-170" w:firstLineChars="200" w:firstLine="560"/>
        <w:jc w:val="both"/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為加深大家對藥局的認識，請於</w:t>
      </w:r>
      <w:r w:rsidR="00A66DCB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9</w:t>
      </w:r>
      <w:r w:rsidR="00A66DCB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月</w:t>
      </w:r>
      <w:r w:rsidR="00A66DCB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25</w:t>
      </w:r>
      <w:r w:rsidR="00A66DCB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日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前攜帶此份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bdr w:val="single" w:sz="4" w:space="0" w:color="auto"/>
        </w:rPr>
        <w:t>學生紀錄單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前往鄰近的社區藥局，由藥師為你說明藥局基本設備、藥袋認識及藥品分級後，便可將所學帶回去對親朋好友及同學分享喔。</w:t>
      </w:r>
    </w:p>
    <w:p w14:paraId="2F2E1A45" w14:textId="77777777" w:rsidR="008A6396" w:rsidRPr="008A6396" w:rsidRDefault="008A6396" w:rsidP="008A6396">
      <w:pPr>
        <w:spacing w:line="420" w:lineRule="exact"/>
        <w:ind w:rightChars="-71" w:right="-170" w:firstLineChars="200" w:firstLine="560"/>
        <w:jc w:val="both"/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而此份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bdr w:val="single" w:sz="4" w:space="0" w:color="auto"/>
        </w:rPr>
        <w:t>學習記錄單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完成後，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請拍下來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上傳至神農小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學堂臉書粉絲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團（連結於右上角</w:t>
      </w:r>
      <w:proofErr w:type="spellStart"/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QRCode</w:t>
      </w:r>
      <w:proofErr w:type="spellEnd"/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）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置頂貼文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，即可參加抽獎活動（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前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300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名可獲得小禮物乙份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，禮物將於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10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月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18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日競賽活動當日由學校代表領取，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不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另予寄發），得獎名單將於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10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月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5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日公告。</w:t>
      </w:r>
    </w:p>
    <w:p w14:paraId="16B2A0CF" w14:textId="1BA0213B" w:rsidR="008A6396" w:rsidRPr="008A6396" w:rsidRDefault="008A6396" w:rsidP="008A6396">
      <w:pPr>
        <w:spacing w:line="360" w:lineRule="exact"/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----------------------------------------------------------------------</w:t>
      </w:r>
      <w:r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------------------------------------------</w:t>
      </w:r>
    </w:p>
    <w:p w14:paraId="5DCFF393" w14:textId="77777777" w:rsidR="008A6396" w:rsidRPr="008A6396" w:rsidRDefault="008A6396" w:rsidP="0027349C">
      <w:pPr>
        <w:spacing w:line="480" w:lineRule="exact"/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</w:pP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學校名稱：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　　　　　　　　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 xml:space="preserve">　班級：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　　　　　　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 xml:space="preserve">　座號：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　　　　</w:t>
      </w:r>
    </w:p>
    <w:p w14:paraId="0DC02818" w14:textId="7C76995D" w:rsidR="008A6396" w:rsidRPr="008A6396" w:rsidRDefault="008A6396" w:rsidP="00984020">
      <w:pPr>
        <w:spacing w:beforeLines="50" w:before="180" w:line="480" w:lineRule="exact"/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  <w:r w:rsidRPr="008A6396">
        <w:rPr>
          <w:rFonts w:asciiTheme="minorHAnsi" w:eastAsia="標楷體" w:hAnsiTheme="minorHAnsi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EABA70" wp14:editId="29FF3ECB">
            <wp:simplePos x="0" y="0"/>
            <wp:positionH relativeFrom="margin">
              <wp:posOffset>3215005</wp:posOffset>
            </wp:positionH>
            <wp:positionV relativeFrom="paragraph">
              <wp:posOffset>89535</wp:posOffset>
            </wp:positionV>
            <wp:extent cx="407670" cy="40767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show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9B2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□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請先找出有「健保特約」標示的藥局。</w:t>
      </w:r>
    </w:p>
    <w:p w14:paraId="1FCEE475" w14:textId="648B3895" w:rsidR="008A6396" w:rsidRPr="008A6396" w:rsidRDefault="009D29B2" w:rsidP="00984020">
      <w:pPr>
        <w:spacing w:beforeLines="50" w:before="180" w:line="480" w:lineRule="exact"/>
        <w:ind w:rightChars="-130" w:right="-312"/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  <w:r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□</w:t>
      </w:r>
      <w:r w:rsidR="008A6396"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請找出張貼在牆壁上的「藥局許可執照」，</w:t>
      </w:r>
      <w:r w:rsidR="008A6396"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藥局名稱：</w:t>
      </w:r>
      <w:r w:rsidR="008A6396"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　　</w:t>
      </w:r>
      <w:r w:rsidR="008A6396"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      </w:t>
      </w:r>
      <w:r w:rsidR="008A6396"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　　　</w:t>
      </w:r>
    </w:p>
    <w:p w14:paraId="5F1F17C5" w14:textId="3206447D" w:rsidR="008A6396" w:rsidRPr="008A6396" w:rsidRDefault="008A6396" w:rsidP="00984020">
      <w:pPr>
        <w:spacing w:beforeLines="50" w:before="180" w:line="480" w:lineRule="exact"/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</w:pPr>
      <w:r w:rsidRPr="008A6396">
        <w:rPr>
          <w:rFonts w:asciiTheme="minorHAnsi" w:eastAsia="標楷體" w:hAnsiTheme="minorHAnsi"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018BEFF" wp14:editId="4A5E1B90">
            <wp:simplePos x="0" y="0"/>
            <wp:positionH relativeFrom="margin">
              <wp:posOffset>5602605</wp:posOffset>
            </wp:positionH>
            <wp:positionV relativeFrom="paragraph">
              <wp:posOffset>95250</wp:posOffset>
            </wp:positionV>
            <wp:extent cx="959485" cy="478155"/>
            <wp:effectExtent l="0" t="0" r="0" b="0"/>
            <wp:wrapTight wrapText="bothSides">
              <wp:wrapPolygon edited="0">
                <wp:start x="0" y="0"/>
                <wp:lineTo x="0" y="20653"/>
                <wp:lineTo x="21014" y="20653"/>
                <wp:lineTo x="2101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正牌藥師有甚麼？+藥師執業執照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3" t="47067" r="23367" b="16371"/>
                    <a:stretch/>
                  </pic:blipFill>
                  <pic:spPr bwMode="auto">
                    <a:xfrm>
                      <a:off x="0" y="0"/>
                      <a:ext cx="959485" cy="47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9B2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□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請確認藥師身上配戴的「執業執照」，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藥師姓名：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　　　　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  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　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   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　</w:t>
      </w:r>
    </w:p>
    <w:p w14:paraId="46DFD468" w14:textId="4973A66C" w:rsidR="008A6396" w:rsidRPr="008A6396" w:rsidRDefault="009D29B2" w:rsidP="00984020">
      <w:pPr>
        <w:spacing w:beforeLines="50" w:before="180" w:line="480" w:lineRule="exact"/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  <w:r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□</w:t>
      </w:r>
      <w:r w:rsidR="008A6396"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與藥師做朋友，</w:t>
      </w:r>
      <w:r w:rsidR="008A6396"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藥局電話：</w:t>
      </w:r>
      <w:bookmarkStart w:id="1" w:name="_Hlk134517536"/>
      <w:r w:rsidR="008A6396"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　　　　　　　</w:t>
      </w:r>
      <w:r w:rsidR="008A6396"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  <w:u w:val="thick"/>
        </w:rPr>
        <w:t xml:space="preserve">  </w:t>
      </w:r>
    </w:p>
    <w:bookmarkEnd w:id="1"/>
    <w:p w14:paraId="13E46C94" w14:textId="77777777" w:rsidR="008A6396" w:rsidRPr="008A6396" w:rsidRDefault="008A6396" w:rsidP="00984020">
      <w:pPr>
        <w:spacing w:beforeLines="50" w:before="180" w:line="480" w:lineRule="exact"/>
        <w:ind w:rightChars="-189" w:right="-454"/>
        <w:jc w:val="both"/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</w:pP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一、請諮詢藥師，認識「藥袋必要資訊」，如姓名、性別、年齡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…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等，其它項目如下：</w:t>
      </w:r>
    </w:p>
    <w:p w14:paraId="3D263897" w14:textId="77777777" w:rsidR="008A6396" w:rsidRPr="008A6396" w:rsidRDefault="008A6396" w:rsidP="0027349C">
      <w:pPr>
        <w:spacing w:line="480" w:lineRule="exact"/>
        <w:rPr>
          <w:rFonts w:asciiTheme="minorHAnsi" w:eastAsia="標楷體" w:hAnsiTheme="minorHAnsi" w:cstheme="minorHAnsi"/>
          <w:color w:val="000000" w:themeColor="text1"/>
          <w:sz w:val="26"/>
          <w:szCs w:val="26"/>
        </w:rPr>
      </w:pPr>
      <w:r w:rsidRPr="008A6396">
        <w:rPr>
          <w:rFonts w:asciiTheme="minorHAnsi" w:eastAsia="標楷體" w:hAnsiTheme="minorHAnsi" w:cstheme="minorHAnsi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C4EA603" wp14:editId="2043C378">
            <wp:simplePos x="0" y="0"/>
            <wp:positionH relativeFrom="margin">
              <wp:posOffset>6005831</wp:posOffset>
            </wp:positionH>
            <wp:positionV relativeFrom="paragraph">
              <wp:posOffset>254635</wp:posOffset>
            </wp:positionV>
            <wp:extent cx="441871" cy="830883"/>
            <wp:effectExtent l="152400" t="57150" r="149225" b="647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73185216-stock-illustration-medicine-drugs-pills-dna-doodl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9" t="64658" r="26441" b="8676"/>
                    <a:stretch/>
                  </pic:blipFill>
                  <pic:spPr bwMode="auto">
                    <a:xfrm rot="1466377">
                      <a:off x="0" y="0"/>
                      <a:ext cx="441871" cy="83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 xml:space="preserve">藥品名稱　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 xml:space="preserve">藥品單位含量　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 xml:space="preserve">藥品數量　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 xml:space="preserve">用法　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 xml:space="preserve">用量　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調劑地點（名稱）</w:t>
      </w:r>
    </w:p>
    <w:p w14:paraId="7E55D5FD" w14:textId="77777777" w:rsidR="008A6396" w:rsidRPr="008A6396" w:rsidRDefault="008A6396" w:rsidP="0027349C">
      <w:pPr>
        <w:spacing w:line="480" w:lineRule="exact"/>
        <w:rPr>
          <w:rFonts w:asciiTheme="minorHAnsi" w:eastAsia="標楷體" w:hAnsiTheme="minorHAnsi" w:cstheme="minorHAnsi"/>
          <w:color w:val="000000" w:themeColor="text1"/>
          <w:sz w:val="26"/>
          <w:szCs w:val="26"/>
        </w:rPr>
      </w:pP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 xml:space="preserve">調劑者姓名　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 xml:space="preserve">調劑（或交付）日期　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 xml:space="preserve">警語　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 xml:space="preserve">主要適應症　</w:t>
      </w: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主要副作用</w:t>
      </w:r>
    </w:p>
    <w:p w14:paraId="3DFF42A5" w14:textId="77777777" w:rsidR="008A6396" w:rsidRPr="008A6396" w:rsidRDefault="008A6396" w:rsidP="0027349C">
      <w:pPr>
        <w:spacing w:line="480" w:lineRule="exact"/>
        <w:rPr>
          <w:rFonts w:asciiTheme="minorHAnsi" w:eastAsia="標楷體" w:hAnsiTheme="minorHAnsi" w:cstheme="minorHAnsi"/>
          <w:color w:val="000000" w:themeColor="text1"/>
          <w:sz w:val="26"/>
          <w:szCs w:val="26"/>
        </w:rPr>
      </w:pPr>
      <w:proofErr w:type="gramStart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ˇ</w:t>
      </w:r>
      <w:proofErr w:type="gramEnd"/>
      <w:r w:rsidRPr="008A6396">
        <w:rPr>
          <w:rFonts w:asciiTheme="minorHAnsi" w:eastAsia="標楷體" w:hAnsiTheme="minorHAnsi" w:cstheme="minorHAnsi"/>
          <w:color w:val="000000" w:themeColor="text1"/>
          <w:sz w:val="26"/>
          <w:szCs w:val="26"/>
        </w:rPr>
        <w:t>其他用藥指示</w:t>
      </w:r>
    </w:p>
    <w:p w14:paraId="04AC97FA" w14:textId="77777777" w:rsidR="008A6396" w:rsidRPr="008A6396" w:rsidRDefault="008A6396" w:rsidP="0027349C">
      <w:pPr>
        <w:spacing w:line="480" w:lineRule="exact"/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  <w:r w:rsidRPr="008A6396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❤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藥師貼心提醒：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u w:val="wave"/>
        </w:rPr>
        <w:t>在您拿到藥物時，請務必核對藥袋上的資料！</w:t>
      </w:r>
    </w:p>
    <w:p w14:paraId="2B9CC809" w14:textId="077AA602" w:rsidR="008A6396" w:rsidRPr="008A6396" w:rsidRDefault="008A6396" w:rsidP="001742AA">
      <w:pPr>
        <w:spacing w:beforeLines="50" w:before="180" w:line="480" w:lineRule="exact"/>
        <w:ind w:rightChars="-236" w:right="-566"/>
        <w:rPr>
          <w:rFonts w:asciiTheme="minorHAnsi" w:eastAsia="標楷體" w:hAnsiTheme="minorHAnsi" w:cstheme="minorHAnsi"/>
          <w:color w:val="000000" w:themeColor="text1"/>
          <w:sz w:val="28"/>
          <w:szCs w:val="28"/>
          <w:u w:val="single"/>
        </w:rPr>
      </w:pP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二、請向藥師詢問藥品分級（成藥、指示藥、處方藥），並取一瓶寫出以下資料：</w:t>
      </w:r>
      <w:r w:rsidRPr="008A6396">
        <w:rPr>
          <w:rFonts w:asciiTheme="minorHAnsi" w:hAnsiTheme="minorHAnsi" w:cstheme="minorHAnsi"/>
          <w:color w:val="000000" w:themeColor="text1"/>
          <w:sz w:val="28"/>
          <w:szCs w:val="28"/>
        </w:rPr>
        <w:t>①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藥品名稱：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u w:val="single"/>
        </w:rPr>
        <w:t xml:space="preserve">                    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 xml:space="preserve">  </w:t>
      </w:r>
      <w:r w:rsidRPr="008A6396">
        <w:rPr>
          <w:rFonts w:asciiTheme="minorHAnsi" w:hAnsiTheme="minorHAnsi" w:cstheme="minorHAnsi"/>
          <w:color w:val="000000" w:themeColor="text1"/>
          <w:sz w:val="28"/>
          <w:szCs w:val="28"/>
        </w:rPr>
        <w:t>②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藥品許可證字號：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u w:val="single"/>
        </w:rPr>
        <w:t xml:space="preserve">                  </w:t>
      </w:r>
    </w:p>
    <w:p w14:paraId="38B2DC29" w14:textId="15E30BBB" w:rsidR="008A6396" w:rsidRPr="008A6396" w:rsidRDefault="008A6396" w:rsidP="008252E5">
      <w:pPr>
        <w:spacing w:line="480" w:lineRule="exact"/>
        <w:rPr>
          <w:rFonts w:asciiTheme="minorHAnsi" w:eastAsia="標楷體" w:hAnsiTheme="minorHAnsi" w:cstheme="minorHAnsi"/>
          <w:color w:val="000000" w:themeColor="text1"/>
          <w:sz w:val="28"/>
          <w:szCs w:val="28"/>
          <w:u w:val="single"/>
        </w:rPr>
      </w:pPr>
      <w:r w:rsidRPr="008A6396">
        <w:rPr>
          <w:rFonts w:asciiTheme="minorHAnsi" w:hAnsiTheme="minorHAnsi" w:cstheme="minorHAnsi"/>
          <w:color w:val="000000" w:themeColor="text1"/>
          <w:sz w:val="28"/>
          <w:szCs w:val="28"/>
        </w:rPr>
        <w:t>③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有效期限：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u w:val="single"/>
        </w:rPr>
        <w:t xml:space="preserve">                     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 xml:space="preserve"> </w:t>
      </w:r>
      <w:r w:rsidRPr="008A6396">
        <w:rPr>
          <w:rFonts w:asciiTheme="minorHAnsi" w:hAnsiTheme="minorHAnsi" w:cstheme="minorHAnsi"/>
          <w:color w:val="000000" w:themeColor="text1"/>
          <w:sz w:val="28"/>
          <w:szCs w:val="28"/>
        </w:rPr>
        <w:t>④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保存條件：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u w:val="single"/>
        </w:rPr>
        <w:t xml:space="preserve">                        </w:t>
      </w:r>
    </w:p>
    <w:p w14:paraId="4319C5FC" w14:textId="0D6D0B5E" w:rsidR="008A6396" w:rsidRPr="008A6396" w:rsidRDefault="008A6396" w:rsidP="008A6396">
      <w:pPr>
        <w:pStyle w:val="a3"/>
        <w:spacing w:line="480" w:lineRule="exact"/>
        <w:ind w:leftChars="0" w:left="0" w:rightChars="-236" w:right="-566"/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</w:pPr>
      <w:r w:rsidRPr="008A6396">
        <w:rPr>
          <w:rFonts w:asciiTheme="minorHAnsi" w:hAnsiTheme="minorHAnsi" w:cstheme="minorHAnsi"/>
          <w:color w:val="000000" w:themeColor="text1"/>
          <w:sz w:val="28"/>
          <w:szCs w:val="28"/>
        </w:rPr>
        <w:t>⑤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服藥注意事項：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三、採訪完記得向藥師及陪同</w:t>
      </w:r>
      <w:proofErr w:type="gramStart"/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師長說聲謝謝</w:t>
      </w:r>
      <w:proofErr w:type="gramEnd"/>
      <w:r w:rsidRPr="008A6396">
        <w:rPr>
          <w:rFonts w:asciiTheme="minorHAnsi" w:eastAsia="標楷體" w:hAnsiTheme="minorHAnsi" w:cstheme="minorHAnsi"/>
          <w:b/>
          <w:color w:val="000000" w:themeColor="text1"/>
          <w:sz w:val="28"/>
          <w:szCs w:val="28"/>
        </w:rPr>
        <w:t>，請小小記者寫下採訪藥師的心得：</w:t>
      </w:r>
    </w:p>
    <w:p w14:paraId="34EACF04" w14:textId="77777777" w:rsidR="008A6396" w:rsidRDefault="008A6396" w:rsidP="0080363A">
      <w:pPr>
        <w:spacing w:beforeLines="50" w:before="180" w:line="480" w:lineRule="exact"/>
        <w:rPr>
          <w:rFonts w:asciiTheme="minorHAnsi" w:eastAsia="標楷體" w:hAnsiTheme="minorHAnsi" w:cstheme="minorHAnsi"/>
          <w:color w:val="000000" w:themeColor="text1"/>
          <w:sz w:val="28"/>
          <w:szCs w:val="28"/>
          <w:u w:val="thick"/>
        </w:rPr>
      </w:pP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u w:val="thick"/>
        </w:rPr>
        <w:t xml:space="preserve">　　　　　　　　　　　　　　　　　　　　　　　　　　　　　　　　　　</w:t>
      </w:r>
    </w:p>
    <w:p w14:paraId="327EC65C" w14:textId="272BABCC" w:rsidR="008A6396" w:rsidRPr="008A6396" w:rsidRDefault="008A6396" w:rsidP="0080363A">
      <w:pPr>
        <w:spacing w:beforeLines="50" w:before="180" w:line="480" w:lineRule="exact"/>
        <w:rPr>
          <w:rFonts w:asciiTheme="minorHAnsi" w:eastAsia="標楷體" w:hAnsiTheme="minorHAnsi" w:cstheme="minorHAnsi"/>
          <w:color w:val="000000" w:themeColor="text1"/>
          <w:spacing w:val="-4"/>
          <w:sz w:val="28"/>
          <w:szCs w:val="28"/>
        </w:rPr>
      </w:pP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u w:val="thick"/>
        </w:rPr>
        <w:t xml:space="preserve">　　　　　　　　　　　　　　　　　　　　　　　</w:t>
      </w:r>
      <w:r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  <w:u w:val="thick"/>
        </w:rPr>
        <w:t xml:space="preserve"> </w:t>
      </w:r>
      <w:r>
        <w:rPr>
          <w:rFonts w:asciiTheme="minorHAnsi" w:eastAsia="標楷體" w:hAnsiTheme="minorHAnsi" w:cstheme="minorHAnsi"/>
          <w:color w:val="000000" w:themeColor="text1"/>
          <w:sz w:val="28"/>
          <w:szCs w:val="28"/>
          <w:u w:val="thick"/>
        </w:rPr>
        <w:t xml:space="preserve">              </w:t>
      </w:r>
      <w:r w:rsidRPr="008A6396">
        <w:rPr>
          <w:rFonts w:asciiTheme="minorHAnsi" w:eastAsia="標楷體" w:hAnsiTheme="minorHAnsi" w:cstheme="minorHAnsi"/>
          <w:color w:val="000000" w:themeColor="text1"/>
          <w:sz w:val="28"/>
          <w:szCs w:val="28"/>
          <w:u w:val="thick"/>
        </w:rPr>
        <w:t xml:space="preserve">　　　　</w:t>
      </w:r>
    </w:p>
    <w:sectPr w:rsidR="008A6396" w:rsidRPr="008A6396" w:rsidSect="008A6396">
      <w:headerReference w:type="default" r:id="rId12"/>
      <w:pgSz w:w="11906" w:h="16838"/>
      <w:pgMar w:top="737" w:right="1134" w:bottom="737" w:left="1134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5C00" w14:textId="77777777" w:rsidR="00FB25A1" w:rsidRDefault="00FB25A1" w:rsidP="008837D5">
      <w:r>
        <w:separator/>
      </w:r>
    </w:p>
  </w:endnote>
  <w:endnote w:type="continuationSeparator" w:id="0">
    <w:p w14:paraId="06B5A096" w14:textId="77777777" w:rsidR="00FB25A1" w:rsidRDefault="00FB25A1" w:rsidP="0088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0446" w14:textId="77777777" w:rsidR="00FB25A1" w:rsidRDefault="00FB25A1" w:rsidP="008837D5">
      <w:r>
        <w:separator/>
      </w:r>
    </w:p>
  </w:footnote>
  <w:footnote w:type="continuationSeparator" w:id="0">
    <w:p w14:paraId="414E2917" w14:textId="77777777" w:rsidR="00FB25A1" w:rsidRDefault="00FB25A1" w:rsidP="0088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54CD" w14:textId="77777777" w:rsidR="008A6396" w:rsidRDefault="008A6396" w:rsidP="008F1DB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9DA"/>
    <w:multiLevelType w:val="hybridMultilevel"/>
    <w:tmpl w:val="80A6E0BA"/>
    <w:lvl w:ilvl="0" w:tplc="8C7C1B72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08" w:hanging="480"/>
      </w:pPr>
      <w:rPr>
        <w:rFonts w:hint="eastAsia"/>
      </w:rPr>
    </w:lvl>
    <w:lvl w:ilvl="2" w:tplc="039CC8CC">
      <w:start w:val="1"/>
      <w:numFmt w:val="lowerRoman"/>
      <w:suff w:val="nothing"/>
      <w:lvlText w:val="%3."/>
      <w:lvlJc w:val="right"/>
      <w:pPr>
        <w:ind w:left="186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451AB3"/>
    <w:multiLevelType w:val="hybridMultilevel"/>
    <w:tmpl w:val="CBE49AD8"/>
    <w:lvl w:ilvl="0" w:tplc="5DF031FC">
      <w:start w:val="1"/>
      <w:numFmt w:val="decimal"/>
      <w:suff w:val="nothing"/>
      <w:lvlText w:val="%1."/>
      <w:lvlJc w:val="left"/>
      <w:pPr>
        <w:ind w:left="906" w:hanging="480"/>
      </w:pPr>
      <w:rPr>
        <w:rFonts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107DB"/>
    <w:multiLevelType w:val="hybridMultilevel"/>
    <w:tmpl w:val="EC5C1824"/>
    <w:lvl w:ilvl="0" w:tplc="04090015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BCD0EC1E">
      <w:start w:val="1"/>
      <w:numFmt w:val="taiwaneseCountingThousand"/>
      <w:lvlText w:val="(%2)"/>
      <w:lvlJc w:val="left"/>
      <w:pPr>
        <w:ind w:left="333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570" w:hanging="480"/>
      </w:pPr>
    </w:lvl>
    <w:lvl w:ilvl="3" w:tplc="0409000F" w:tentative="1">
      <w:start w:val="1"/>
      <w:numFmt w:val="decimal"/>
      <w:lvlText w:val="%4."/>
      <w:lvlJc w:val="left"/>
      <w:pPr>
        <w:ind w:left="4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0" w:hanging="480"/>
      </w:pPr>
    </w:lvl>
    <w:lvl w:ilvl="5" w:tplc="0409001B" w:tentative="1">
      <w:start w:val="1"/>
      <w:numFmt w:val="lowerRoman"/>
      <w:lvlText w:val="%6."/>
      <w:lvlJc w:val="right"/>
      <w:pPr>
        <w:ind w:left="5010" w:hanging="480"/>
      </w:pPr>
    </w:lvl>
    <w:lvl w:ilvl="6" w:tplc="0409000F" w:tentative="1">
      <w:start w:val="1"/>
      <w:numFmt w:val="decimal"/>
      <w:lvlText w:val="%7."/>
      <w:lvlJc w:val="left"/>
      <w:pPr>
        <w:ind w:left="5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0" w:hanging="480"/>
      </w:pPr>
    </w:lvl>
    <w:lvl w:ilvl="8" w:tplc="0409001B" w:tentative="1">
      <w:start w:val="1"/>
      <w:numFmt w:val="lowerRoman"/>
      <w:lvlText w:val="%9."/>
      <w:lvlJc w:val="right"/>
      <w:pPr>
        <w:ind w:left="6450" w:hanging="480"/>
      </w:pPr>
    </w:lvl>
  </w:abstractNum>
  <w:abstractNum w:abstractNumId="3" w15:restartNumberingAfterBreak="0">
    <w:nsid w:val="0F3060F6"/>
    <w:multiLevelType w:val="hybridMultilevel"/>
    <w:tmpl w:val="365CC44E"/>
    <w:lvl w:ilvl="0" w:tplc="46C21658">
      <w:start w:val="1"/>
      <w:numFmt w:val="taiwaneseCountingThousand"/>
      <w:suff w:val="nothing"/>
      <w:lvlText w:val="%1、"/>
      <w:lvlJc w:val="left"/>
      <w:pPr>
        <w:ind w:left="338" w:hanging="480"/>
      </w:pPr>
      <w:rPr>
        <w:rFonts w:ascii="標楷體" w:eastAsia="標楷體" w:hint="eastAsia"/>
        <w:b w:val="0"/>
        <w:i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25167F76"/>
    <w:multiLevelType w:val="hybridMultilevel"/>
    <w:tmpl w:val="365CC44E"/>
    <w:lvl w:ilvl="0" w:tplc="FFFFFFFF">
      <w:start w:val="1"/>
      <w:numFmt w:val="taiwaneseCountingThousand"/>
      <w:suff w:val="nothing"/>
      <w:lvlText w:val="%1、"/>
      <w:lvlJc w:val="left"/>
      <w:pPr>
        <w:ind w:left="338" w:hanging="480"/>
      </w:pPr>
      <w:rPr>
        <w:rFonts w:ascii="標楷體" w:eastAsia="標楷體" w:hint="eastAsia"/>
        <w:b w:val="0"/>
        <w:i w:val="0"/>
        <w:color w:val="auto"/>
        <w:sz w:val="28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818" w:hanging="480"/>
      </w:pPr>
    </w:lvl>
    <w:lvl w:ilvl="2" w:tplc="FFFFFFFF" w:tentative="1">
      <w:start w:val="1"/>
      <w:numFmt w:val="lowerRoman"/>
      <w:lvlText w:val="%3."/>
      <w:lvlJc w:val="right"/>
      <w:pPr>
        <w:ind w:left="1298" w:hanging="480"/>
      </w:pPr>
    </w:lvl>
    <w:lvl w:ilvl="3" w:tplc="FFFFFFFF" w:tentative="1">
      <w:start w:val="1"/>
      <w:numFmt w:val="decimal"/>
      <w:lvlText w:val="%4."/>
      <w:lvlJc w:val="left"/>
      <w:pPr>
        <w:ind w:left="17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258" w:hanging="480"/>
      </w:pPr>
    </w:lvl>
    <w:lvl w:ilvl="5" w:tplc="FFFFFFFF" w:tentative="1">
      <w:start w:val="1"/>
      <w:numFmt w:val="lowerRoman"/>
      <w:lvlText w:val="%6."/>
      <w:lvlJc w:val="right"/>
      <w:pPr>
        <w:ind w:left="2738" w:hanging="480"/>
      </w:pPr>
    </w:lvl>
    <w:lvl w:ilvl="6" w:tplc="FFFFFFFF" w:tentative="1">
      <w:start w:val="1"/>
      <w:numFmt w:val="decimal"/>
      <w:lvlText w:val="%7."/>
      <w:lvlJc w:val="left"/>
      <w:pPr>
        <w:ind w:left="32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698" w:hanging="480"/>
      </w:pPr>
    </w:lvl>
    <w:lvl w:ilvl="8" w:tplc="FFFFFFFF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34B12E75"/>
    <w:multiLevelType w:val="hybridMultilevel"/>
    <w:tmpl w:val="DD906FAC"/>
    <w:lvl w:ilvl="0" w:tplc="75E43EB8">
      <w:start w:val="1"/>
      <w:numFmt w:val="decimal"/>
      <w:suff w:val="nothing"/>
      <w:lvlText w:val="（%1）"/>
      <w:lvlJc w:val="left"/>
      <w:pPr>
        <w:ind w:left="44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6" w15:restartNumberingAfterBreak="0">
    <w:nsid w:val="3BA62049"/>
    <w:multiLevelType w:val="hybridMultilevel"/>
    <w:tmpl w:val="DC7AE4D0"/>
    <w:lvl w:ilvl="0" w:tplc="FFFFFFFF">
      <w:start w:val="1"/>
      <w:numFmt w:val="decimal"/>
      <w:lvlText w:val="%1、"/>
      <w:lvlJc w:val="left"/>
      <w:pPr>
        <w:ind w:left="960" w:hanging="480"/>
      </w:pPr>
      <w:rPr>
        <w:rFonts w:hint="eastAsia"/>
        <w:b w:val="0"/>
        <w:i w:val="0"/>
        <w:sz w:val="28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3475F"/>
    <w:multiLevelType w:val="hybridMultilevel"/>
    <w:tmpl w:val="DC7AE4D0"/>
    <w:lvl w:ilvl="0" w:tplc="FFFFFFFF">
      <w:start w:val="1"/>
      <w:numFmt w:val="decimal"/>
      <w:lvlText w:val="%1、"/>
      <w:lvlJc w:val="left"/>
      <w:pPr>
        <w:ind w:left="960" w:hanging="480"/>
      </w:pPr>
      <w:rPr>
        <w:rFonts w:hint="eastAsia"/>
        <w:b w:val="0"/>
        <w:i w:val="0"/>
        <w:sz w:val="28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30117B"/>
    <w:multiLevelType w:val="hybridMultilevel"/>
    <w:tmpl w:val="7F0EAAEE"/>
    <w:lvl w:ilvl="0" w:tplc="4372EF4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A33637"/>
    <w:multiLevelType w:val="hybridMultilevel"/>
    <w:tmpl w:val="90EE8FCC"/>
    <w:lvl w:ilvl="0" w:tplc="C8E200AE">
      <w:start w:val="1"/>
      <w:numFmt w:val="taiwaneseCountingThousand"/>
      <w:lvlText w:val="%1、"/>
      <w:lvlJc w:val="left"/>
      <w:pPr>
        <w:ind w:left="4450" w:hanging="480"/>
      </w:pPr>
      <w:rPr>
        <w:rFonts w:ascii="標楷體" w:eastAsia="標楷體" w:hint="eastAsia"/>
        <w:b w:val="0"/>
        <w:i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38A7A49"/>
    <w:multiLevelType w:val="hybridMultilevel"/>
    <w:tmpl w:val="431AC4EE"/>
    <w:lvl w:ilvl="0" w:tplc="0568CA4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0B45AB"/>
    <w:multiLevelType w:val="hybridMultilevel"/>
    <w:tmpl w:val="D0F608DE"/>
    <w:lvl w:ilvl="0" w:tplc="DCE25A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474485"/>
    <w:multiLevelType w:val="hybridMultilevel"/>
    <w:tmpl w:val="C2329BA6"/>
    <w:lvl w:ilvl="0" w:tplc="4372EF4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3936D6"/>
    <w:multiLevelType w:val="hybridMultilevel"/>
    <w:tmpl w:val="47E225EC"/>
    <w:lvl w:ilvl="0" w:tplc="C94A92FC">
      <w:start w:val="1"/>
      <w:numFmt w:val="decimal"/>
      <w:lvlText w:val="（%1）"/>
      <w:lvlJc w:val="left"/>
      <w:pPr>
        <w:ind w:left="1080" w:hanging="72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413417D"/>
    <w:multiLevelType w:val="hybridMultilevel"/>
    <w:tmpl w:val="3F38C9A4"/>
    <w:lvl w:ilvl="0" w:tplc="965CD9BE">
      <w:start w:val="1"/>
      <w:numFmt w:val="decimal"/>
      <w:lvlText w:val="%1、"/>
      <w:lvlJc w:val="left"/>
      <w:pPr>
        <w:ind w:left="1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5" w15:restartNumberingAfterBreak="0">
    <w:nsid w:val="7C88498C"/>
    <w:multiLevelType w:val="hybridMultilevel"/>
    <w:tmpl w:val="DC7AE4D0"/>
    <w:lvl w:ilvl="0" w:tplc="965CD9BE">
      <w:start w:val="1"/>
      <w:numFmt w:val="decimal"/>
      <w:lvlText w:val="%1、"/>
      <w:lvlJc w:val="left"/>
      <w:pPr>
        <w:ind w:left="960" w:hanging="480"/>
      </w:pPr>
      <w:rPr>
        <w:rFonts w:hint="eastAsia"/>
        <w:b w:val="0"/>
        <w:i w:val="0"/>
        <w:sz w:val="28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F2E5388"/>
    <w:multiLevelType w:val="hybridMultilevel"/>
    <w:tmpl w:val="42DEC96A"/>
    <w:lvl w:ilvl="0" w:tplc="2E781CF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2933591">
    <w:abstractNumId w:val="16"/>
  </w:num>
  <w:num w:numId="2" w16cid:durableId="876624702">
    <w:abstractNumId w:val="15"/>
  </w:num>
  <w:num w:numId="3" w16cid:durableId="1037512652">
    <w:abstractNumId w:val="7"/>
  </w:num>
  <w:num w:numId="4" w16cid:durableId="2040351537">
    <w:abstractNumId w:val="9"/>
  </w:num>
  <w:num w:numId="5" w16cid:durableId="1025523141">
    <w:abstractNumId w:val="14"/>
  </w:num>
  <w:num w:numId="6" w16cid:durableId="931817955">
    <w:abstractNumId w:val="6"/>
  </w:num>
  <w:num w:numId="7" w16cid:durableId="647709197">
    <w:abstractNumId w:val="5"/>
  </w:num>
  <w:num w:numId="8" w16cid:durableId="410008389">
    <w:abstractNumId w:val="2"/>
  </w:num>
  <w:num w:numId="9" w16cid:durableId="1291862607">
    <w:abstractNumId w:val="3"/>
  </w:num>
  <w:num w:numId="10" w16cid:durableId="1629702192">
    <w:abstractNumId w:val="0"/>
  </w:num>
  <w:num w:numId="11" w16cid:durableId="1570726216">
    <w:abstractNumId w:val="1"/>
  </w:num>
  <w:num w:numId="12" w16cid:durableId="11258077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2553233">
    <w:abstractNumId w:val="4"/>
  </w:num>
  <w:num w:numId="14" w16cid:durableId="1442988889">
    <w:abstractNumId w:val="12"/>
  </w:num>
  <w:num w:numId="15" w16cid:durableId="1873032654">
    <w:abstractNumId w:val="11"/>
  </w:num>
  <w:num w:numId="16" w16cid:durableId="442655475">
    <w:abstractNumId w:val="8"/>
  </w:num>
  <w:num w:numId="17" w16cid:durableId="72001065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5F"/>
    <w:rsid w:val="0000103E"/>
    <w:rsid w:val="00001D70"/>
    <w:rsid w:val="0000213F"/>
    <w:rsid w:val="000213E5"/>
    <w:rsid w:val="00021F6E"/>
    <w:rsid w:val="0002250A"/>
    <w:rsid w:val="00031A85"/>
    <w:rsid w:val="0004292D"/>
    <w:rsid w:val="000439DB"/>
    <w:rsid w:val="0005028B"/>
    <w:rsid w:val="000507FC"/>
    <w:rsid w:val="00061E51"/>
    <w:rsid w:val="00074133"/>
    <w:rsid w:val="00076AFC"/>
    <w:rsid w:val="00083FA0"/>
    <w:rsid w:val="00084030"/>
    <w:rsid w:val="000F1514"/>
    <w:rsid w:val="000F3411"/>
    <w:rsid w:val="000F3A37"/>
    <w:rsid w:val="00100F55"/>
    <w:rsid w:val="00101870"/>
    <w:rsid w:val="0010575A"/>
    <w:rsid w:val="001114BC"/>
    <w:rsid w:val="00116117"/>
    <w:rsid w:val="00137BB6"/>
    <w:rsid w:val="00141EC4"/>
    <w:rsid w:val="00152949"/>
    <w:rsid w:val="00156EE8"/>
    <w:rsid w:val="0016250D"/>
    <w:rsid w:val="00162FB2"/>
    <w:rsid w:val="001742AA"/>
    <w:rsid w:val="00174C84"/>
    <w:rsid w:val="00180A62"/>
    <w:rsid w:val="00191210"/>
    <w:rsid w:val="00197140"/>
    <w:rsid w:val="001A2BA8"/>
    <w:rsid w:val="001B45CF"/>
    <w:rsid w:val="001C61EA"/>
    <w:rsid w:val="001D1C2E"/>
    <w:rsid w:val="001D2873"/>
    <w:rsid w:val="001D2BA0"/>
    <w:rsid w:val="001D4759"/>
    <w:rsid w:val="002020F1"/>
    <w:rsid w:val="00223428"/>
    <w:rsid w:val="0022532C"/>
    <w:rsid w:val="00231454"/>
    <w:rsid w:val="002330C8"/>
    <w:rsid w:val="002330EF"/>
    <w:rsid w:val="002349E3"/>
    <w:rsid w:val="00240686"/>
    <w:rsid w:val="0024290C"/>
    <w:rsid w:val="00246B7F"/>
    <w:rsid w:val="002476C3"/>
    <w:rsid w:val="00250B84"/>
    <w:rsid w:val="00256764"/>
    <w:rsid w:val="00263D90"/>
    <w:rsid w:val="00272F7D"/>
    <w:rsid w:val="0027463D"/>
    <w:rsid w:val="00276EFB"/>
    <w:rsid w:val="00281B7E"/>
    <w:rsid w:val="00283EDB"/>
    <w:rsid w:val="002A0C70"/>
    <w:rsid w:val="002A21F3"/>
    <w:rsid w:val="002B1661"/>
    <w:rsid w:val="002C724D"/>
    <w:rsid w:val="002E3DC3"/>
    <w:rsid w:val="002E4C73"/>
    <w:rsid w:val="00303770"/>
    <w:rsid w:val="00304905"/>
    <w:rsid w:val="00310F6E"/>
    <w:rsid w:val="00315964"/>
    <w:rsid w:val="00317D80"/>
    <w:rsid w:val="00322682"/>
    <w:rsid w:val="00335A22"/>
    <w:rsid w:val="0033701A"/>
    <w:rsid w:val="003371B6"/>
    <w:rsid w:val="00351924"/>
    <w:rsid w:val="00354234"/>
    <w:rsid w:val="00360337"/>
    <w:rsid w:val="0036699B"/>
    <w:rsid w:val="00381076"/>
    <w:rsid w:val="00387C04"/>
    <w:rsid w:val="0039024B"/>
    <w:rsid w:val="003B4A06"/>
    <w:rsid w:val="003B5EB1"/>
    <w:rsid w:val="003B7A77"/>
    <w:rsid w:val="003C1B34"/>
    <w:rsid w:val="003C1DC9"/>
    <w:rsid w:val="003C43DF"/>
    <w:rsid w:val="003C67D8"/>
    <w:rsid w:val="003C6D8B"/>
    <w:rsid w:val="003E38AC"/>
    <w:rsid w:val="003F2081"/>
    <w:rsid w:val="003F2FAB"/>
    <w:rsid w:val="00400E31"/>
    <w:rsid w:val="0040512A"/>
    <w:rsid w:val="00411B84"/>
    <w:rsid w:val="0042432C"/>
    <w:rsid w:val="004342BC"/>
    <w:rsid w:val="00441FC6"/>
    <w:rsid w:val="0044558F"/>
    <w:rsid w:val="004547C1"/>
    <w:rsid w:val="00456BB0"/>
    <w:rsid w:val="004810FE"/>
    <w:rsid w:val="004862DD"/>
    <w:rsid w:val="00486665"/>
    <w:rsid w:val="00492250"/>
    <w:rsid w:val="0049248B"/>
    <w:rsid w:val="0049534D"/>
    <w:rsid w:val="00496178"/>
    <w:rsid w:val="004A0585"/>
    <w:rsid w:val="004A1D87"/>
    <w:rsid w:val="004A3C2D"/>
    <w:rsid w:val="004A4B6F"/>
    <w:rsid w:val="004C4535"/>
    <w:rsid w:val="004C4DE5"/>
    <w:rsid w:val="004D4A39"/>
    <w:rsid w:val="004D784B"/>
    <w:rsid w:val="004E3D79"/>
    <w:rsid w:val="004E524F"/>
    <w:rsid w:val="004E7D68"/>
    <w:rsid w:val="004F7F9C"/>
    <w:rsid w:val="00500106"/>
    <w:rsid w:val="00504C46"/>
    <w:rsid w:val="0051142E"/>
    <w:rsid w:val="0051627F"/>
    <w:rsid w:val="0051630C"/>
    <w:rsid w:val="00520208"/>
    <w:rsid w:val="00523C7D"/>
    <w:rsid w:val="005401A1"/>
    <w:rsid w:val="0054083E"/>
    <w:rsid w:val="0054239D"/>
    <w:rsid w:val="00544908"/>
    <w:rsid w:val="00554F27"/>
    <w:rsid w:val="00563339"/>
    <w:rsid w:val="00563377"/>
    <w:rsid w:val="00570D21"/>
    <w:rsid w:val="005722F5"/>
    <w:rsid w:val="00575F5B"/>
    <w:rsid w:val="005761EE"/>
    <w:rsid w:val="00584A73"/>
    <w:rsid w:val="0058755E"/>
    <w:rsid w:val="005957A1"/>
    <w:rsid w:val="005A6241"/>
    <w:rsid w:val="005B1979"/>
    <w:rsid w:val="005B4387"/>
    <w:rsid w:val="005B5749"/>
    <w:rsid w:val="005B7BBD"/>
    <w:rsid w:val="005C522F"/>
    <w:rsid w:val="005C6C25"/>
    <w:rsid w:val="005D0E3A"/>
    <w:rsid w:val="005D3E9B"/>
    <w:rsid w:val="005D6589"/>
    <w:rsid w:val="005F07DB"/>
    <w:rsid w:val="005F1FC7"/>
    <w:rsid w:val="005F5653"/>
    <w:rsid w:val="006057DA"/>
    <w:rsid w:val="00605922"/>
    <w:rsid w:val="006068F3"/>
    <w:rsid w:val="00612BDC"/>
    <w:rsid w:val="00613936"/>
    <w:rsid w:val="006167C3"/>
    <w:rsid w:val="0062354F"/>
    <w:rsid w:val="0063111D"/>
    <w:rsid w:val="006360E2"/>
    <w:rsid w:val="006369B9"/>
    <w:rsid w:val="00645D90"/>
    <w:rsid w:val="00651F0B"/>
    <w:rsid w:val="006568B9"/>
    <w:rsid w:val="006607B7"/>
    <w:rsid w:val="00662AAC"/>
    <w:rsid w:val="00665006"/>
    <w:rsid w:val="00667AE1"/>
    <w:rsid w:val="00676DAD"/>
    <w:rsid w:val="00680CA2"/>
    <w:rsid w:val="00685221"/>
    <w:rsid w:val="00686EC7"/>
    <w:rsid w:val="00694558"/>
    <w:rsid w:val="00694C88"/>
    <w:rsid w:val="006C29CF"/>
    <w:rsid w:val="006C3D81"/>
    <w:rsid w:val="006C504D"/>
    <w:rsid w:val="006C67DB"/>
    <w:rsid w:val="006D47A2"/>
    <w:rsid w:val="006E471B"/>
    <w:rsid w:val="006F0270"/>
    <w:rsid w:val="006F434E"/>
    <w:rsid w:val="006F46C0"/>
    <w:rsid w:val="006F64B5"/>
    <w:rsid w:val="007046BF"/>
    <w:rsid w:val="0070787D"/>
    <w:rsid w:val="00712276"/>
    <w:rsid w:val="00730121"/>
    <w:rsid w:val="00745171"/>
    <w:rsid w:val="007541B2"/>
    <w:rsid w:val="0075762F"/>
    <w:rsid w:val="00762072"/>
    <w:rsid w:val="007626D5"/>
    <w:rsid w:val="00770426"/>
    <w:rsid w:val="007744F1"/>
    <w:rsid w:val="007915C8"/>
    <w:rsid w:val="007A49D0"/>
    <w:rsid w:val="007A4B91"/>
    <w:rsid w:val="007B0792"/>
    <w:rsid w:val="007C642A"/>
    <w:rsid w:val="007D5DD9"/>
    <w:rsid w:val="007D6C9D"/>
    <w:rsid w:val="007D7710"/>
    <w:rsid w:val="007F0539"/>
    <w:rsid w:val="007F3B89"/>
    <w:rsid w:val="007F61A7"/>
    <w:rsid w:val="00800704"/>
    <w:rsid w:val="00801689"/>
    <w:rsid w:val="00806DD3"/>
    <w:rsid w:val="00813F00"/>
    <w:rsid w:val="00815064"/>
    <w:rsid w:val="00815F3E"/>
    <w:rsid w:val="00825767"/>
    <w:rsid w:val="00831036"/>
    <w:rsid w:val="00842C26"/>
    <w:rsid w:val="00867E7C"/>
    <w:rsid w:val="008756F5"/>
    <w:rsid w:val="0088343D"/>
    <w:rsid w:val="008837D5"/>
    <w:rsid w:val="00884D40"/>
    <w:rsid w:val="008867ED"/>
    <w:rsid w:val="00893C22"/>
    <w:rsid w:val="00897796"/>
    <w:rsid w:val="008A1E1D"/>
    <w:rsid w:val="008A6396"/>
    <w:rsid w:val="008B5FF3"/>
    <w:rsid w:val="008B673E"/>
    <w:rsid w:val="008B6925"/>
    <w:rsid w:val="008D1D9F"/>
    <w:rsid w:val="008D2681"/>
    <w:rsid w:val="008D4A2F"/>
    <w:rsid w:val="008D69DE"/>
    <w:rsid w:val="008E1935"/>
    <w:rsid w:val="008E4616"/>
    <w:rsid w:val="008F1836"/>
    <w:rsid w:val="008F2AC9"/>
    <w:rsid w:val="009030E3"/>
    <w:rsid w:val="00904530"/>
    <w:rsid w:val="009067AD"/>
    <w:rsid w:val="00912B33"/>
    <w:rsid w:val="00912B89"/>
    <w:rsid w:val="00920EE2"/>
    <w:rsid w:val="00923961"/>
    <w:rsid w:val="00924322"/>
    <w:rsid w:val="00926DED"/>
    <w:rsid w:val="0093233E"/>
    <w:rsid w:val="00942582"/>
    <w:rsid w:val="00943F4C"/>
    <w:rsid w:val="00944B09"/>
    <w:rsid w:val="00961A36"/>
    <w:rsid w:val="00965F74"/>
    <w:rsid w:val="00970F56"/>
    <w:rsid w:val="00972864"/>
    <w:rsid w:val="00982B4D"/>
    <w:rsid w:val="00982F01"/>
    <w:rsid w:val="009859D0"/>
    <w:rsid w:val="0099220B"/>
    <w:rsid w:val="009B4601"/>
    <w:rsid w:val="009B6CDF"/>
    <w:rsid w:val="009C3254"/>
    <w:rsid w:val="009C5E80"/>
    <w:rsid w:val="009D0C69"/>
    <w:rsid w:val="009D29B2"/>
    <w:rsid w:val="009D3F6B"/>
    <w:rsid w:val="009E1473"/>
    <w:rsid w:val="009F1D05"/>
    <w:rsid w:val="00A031E2"/>
    <w:rsid w:val="00A064E0"/>
    <w:rsid w:val="00A07560"/>
    <w:rsid w:val="00A11AE4"/>
    <w:rsid w:val="00A16161"/>
    <w:rsid w:val="00A31905"/>
    <w:rsid w:val="00A3441F"/>
    <w:rsid w:val="00A540DA"/>
    <w:rsid w:val="00A66DCB"/>
    <w:rsid w:val="00A83B2A"/>
    <w:rsid w:val="00A942AF"/>
    <w:rsid w:val="00A97207"/>
    <w:rsid w:val="00AA036A"/>
    <w:rsid w:val="00AB7E6D"/>
    <w:rsid w:val="00AC1D6C"/>
    <w:rsid w:val="00AC22F4"/>
    <w:rsid w:val="00AC2C5C"/>
    <w:rsid w:val="00AD0AF0"/>
    <w:rsid w:val="00AE66F3"/>
    <w:rsid w:val="00AE7118"/>
    <w:rsid w:val="00AF5016"/>
    <w:rsid w:val="00AF51F8"/>
    <w:rsid w:val="00B02B3E"/>
    <w:rsid w:val="00B137CB"/>
    <w:rsid w:val="00B16766"/>
    <w:rsid w:val="00B3267A"/>
    <w:rsid w:val="00B35093"/>
    <w:rsid w:val="00B404B7"/>
    <w:rsid w:val="00B41EEE"/>
    <w:rsid w:val="00B42966"/>
    <w:rsid w:val="00B42F07"/>
    <w:rsid w:val="00B47115"/>
    <w:rsid w:val="00B700C3"/>
    <w:rsid w:val="00B82343"/>
    <w:rsid w:val="00B859FC"/>
    <w:rsid w:val="00B95504"/>
    <w:rsid w:val="00B973BD"/>
    <w:rsid w:val="00B97569"/>
    <w:rsid w:val="00BA7F3B"/>
    <w:rsid w:val="00BB0A28"/>
    <w:rsid w:val="00BC6072"/>
    <w:rsid w:val="00BD2710"/>
    <w:rsid w:val="00BE1312"/>
    <w:rsid w:val="00BF0520"/>
    <w:rsid w:val="00BF168D"/>
    <w:rsid w:val="00C01EFA"/>
    <w:rsid w:val="00C07E4F"/>
    <w:rsid w:val="00C13602"/>
    <w:rsid w:val="00C156AD"/>
    <w:rsid w:val="00C20CBD"/>
    <w:rsid w:val="00C40A97"/>
    <w:rsid w:val="00C40BD7"/>
    <w:rsid w:val="00C419AA"/>
    <w:rsid w:val="00C60966"/>
    <w:rsid w:val="00C65012"/>
    <w:rsid w:val="00C663A5"/>
    <w:rsid w:val="00C67294"/>
    <w:rsid w:val="00C67B5C"/>
    <w:rsid w:val="00C77ABA"/>
    <w:rsid w:val="00C855D6"/>
    <w:rsid w:val="00CA0004"/>
    <w:rsid w:val="00CA0854"/>
    <w:rsid w:val="00CA3250"/>
    <w:rsid w:val="00CA3B3E"/>
    <w:rsid w:val="00CA6667"/>
    <w:rsid w:val="00CB75D1"/>
    <w:rsid w:val="00CC15C4"/>
    <w:rsid w:val="00CD137F"/>
    <w:rsid w:val="00CD158B"/>
    <w:rsid w:val="00CD3D1F"/>
    <w:rsid w:val="00CF3C89"/>
    <w:rsid w:val="00CF592A"/>
    <w:rsid w:val="00D168A3"/>
    <w:rsid w:val="00D37135"/>
    <w:rsid w:val="00D41AED"/>
    <w:rsid w:val="00D45095"/>
    <w:rsid w:val="00D640B7"/>
    <w:rsid w:val="00D76112"/>
    <w:rsid w:val="00D82546"/>
    <w:rsid w:val="00D831A8"/>
    <w:rsid w:val="00D8336C"/>
    <w:rsid w:val="00D914B8"/>
    <w:rsid w:val="00D97A2E"/>
    <w:rsid w:val="00DA1CAE"/>
    <w:rsid w:val="00DB193B"/>
    <w:rsid w:val="00DB4B90"/>
    <w:rsid w:val="00DC2ADC"/>
    <w:rsid w:val="00DD119D"/>
    <w:rsid w:val="00DD5085"/>
    <w:rsid w:val="00DE13D8"/>
    <w:rsid w:val="00DE4834"/>
    <w:rsid w:val="00DF0030"/>
    <w:rsid w:val="00DF2729"/>
    <w:rsid w:val="00DF6960"/>
    <w:rsid w:val="00E01956"/>
    <w:rsid w:val="00E12A24"/>
    <w:rsid w:val="00E246CC"/>
    <w:rsid w:val="00E26151"/>
    <w:rsid w:val="00E36EDA"/>
    <w:rsid w:val="00E40462"/>
    <w:rsid w:val="00E42264"/>
    <w:rsid w:val="00E45365"/>
    <w:rsid w:val="00E56F40"/>
    <w:rsid w:val="00E61D88"/>
    <w:rsid w:val="00E62BFB"/>
    <w:rsid w:val="00E652F2"/>
    <w:rsid w:val="00E6705B"/>
    <w:rsid w:val="00E874E1"/>
    <w:rsid w:val="00E92295"/>
    <w:rsid w:val="00E972FF"/>
    <w:rsid w:val="00EA630C"/>
    <w:rsid w:val="00EB6DF7"/>
    <w:rsid w:val="00ED1CB9"/>
    <w:rsid w:val="00ED31F3"/>
    <w:rsid w:val="00EE3A9A"/>
    <w:rsid w:val="00F15BA4"/>
    <w:rsid w:val="00F20869"/>
    <w:rsid w:val="00F24F3A"/>
    <w:rsid w:val="00F27DB0"/>
    <w:rsid w:val="00F3125C"/>
    <w:rsid w:val="00F431B9"/>
    <w:rsid w:val="00F451F9"/>
    <w:rsid w:val="00F45E42"/>
    <w:rsid w:val="00F468A9"/>
    <w:rsid w:val="00F63F24"/>
    <w:rsid w:val="00F64431"/>
    <w:rsid w:val="00F659B6"/>
    <w:rsid w:val="00F80E31"/>
    <w:rsid w:val="00F8339D"/>
    <w:rsid w:val="00F8376C"/>
    <w:rsid w:val="00F9242D"/>
    <w:rsid w:val="00F92B5F"/>
    <w:rsid w:val="00FA495F"/>
    <w:rsid w:val="00FA5DCF"/>
    <w:rsid w:val="00FB1BF3"/>
    <w:rsid w:val="00FB25A1"/>
    <w:rsid w:val="00FB7203"/>
    <w:rsid w:val="00FC0AEB"/>
    <w:rsid w:val="00FC60E0"/>
    <w:rsid w:val="00FC6185"/>
    <w:rsid w:val="00FC63E8"/>
    <w:rsid w:val="00FD07B6"/>
    <w:rsid w:val="00FE16E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D1352"/>
  <w15:docId w15:val="{71836619-14C0-4D43-9A94-81D150F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AE4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FC0AEB"/>
    <w:pPr>
      <w:keepNext/>
      <w:widowControl w:val="0"/>
      <w:spacing w:beforeLines="50" w:before="180" w:afterLines="50" w:after="180" w:line="480" w:lineRule="exact"/>
      <w:outlineLvl w:val="0"/>
    </w:pPr>
    <w:rPr>
      <w:rFonts w:asciiTheme="minorHAnsi" w:eastAsia="標楷體" w:hAnsiTheme="minorHAnsi" w:cstheme="minorHAnsi"/>
      <w:b/>
      <w:bCs/>
      <w:color w:val="000000" w:themeColor="text1"/>
      <w:kern w:val="52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A6396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2B5F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A16161"/>
    <w:rPr>
      <w:rFonts w:ascii="標楷體" w:eastAsia="標楷體" w:hAnsi="標楷體" w:cs="Times New Roman"/>
      <w:color w:val="4472C4"/>
      <w:kern w:val="2"/>
      <w:sz w:val="28"/>
      <w:szCs w:val="28"/>
    </w:rPr>
  </w:style>
  <w:style w:type="character" w:customStyle="1" w:styleId="a5">
    <w:name w:val="問候 字元"/>
    <w:basedOn w:val="a0"/>
    <w:link w:val="a4"/>
    <w:uiPriority w:val="99"/>
    <w:rsid w:val="00A16161"/>
    <w:rPr>
      <w:rFonts w:ascii="標楷體" w:eastAsia="標楷體" w:hAnsi="標楷體" w:cs="Times New Roman"/>
      <w:color w:val="4472C4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A16161"/>
    <w:pPr>
      <w:ind w:leftChars="1800" w:left="100"/>
    </w:pPr>
    <w:rPr>
      <w:rFonts w:ascii="標楷體" w:eastAsia="標楷體" w:hAnsi="標楷體" w:cs="Times New Roman"/>
      <w:color w:val="4472C4"/>
      <w:kern w:val="2"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A16161"/>
    <w:rPr>
      <w:rFonts w:ascii="標楷體" w:eastAsia="標楷體" w:hAnsi="標楷體" w:cs="Times New Roman"/>
      <w:color w:val="4472C4"/>
      <w:sz w:val="28"/>
      <w:szCs w:val="28"/>
    </w:rPr>
  </w:style>
  <w:style w:type="paragraph" w:styleId="a8">
    <w:name w:val="Balloon Text"/>
    <w:basedOn w:val="a"/>
    <w:link w:val="a9"/>
    <w:unhideWhenUsed/>
    <w:rsid w:val="00C67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672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3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837D5"/>
    <w:rPr>
      <w:rFonts w:ascii="新細明體" w:eastAsia="新細明體" w:hAnsi="新細明體" w:cs="新細明體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83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837D5"/>
    <w:rPr>
      <w:rFonts w:ascii="新細明體" w:eastAsia="新細明體" w:hAnsi="新細明體" w:cs="新細明體"/>
      <w:kern w:val="0"/>
      <w:sz w:val="20"/>
      <w:szCs w:val="20"/>
    </w:rPr>
  </w:style>
  <w:style w:type="character" w:styleId="ae">
    <w:name w:val="Emphasis"/>
    <w:basedOn w:val="a0"/>
    <w:uiPriority w:val="20"/>
    <w:qFormat/>
    <w:rsid w:val="00E874E1"/>
    <w:rPr>
      <w:i/>
      <w:iCs/>
    </w:rPr>
  </w:style>
  <w:style w:type="table" w:styleId="af">
    <w:name w:val="Table Grid"/>
    <w:basedOn w:val="a1"/>
    <w:rsid w:val="00E9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1630C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nhideWhenUsed/>
    <w:rsid w:val="00240686"/>
    <w:pPr>
      <w:spacing w:before="100" w:beforeAutospacing="1" w:after="100" w:afterAutospacing="1"/>
    </w:pPr>
  </w:style>
  <w:style w:type="character" w:customStyle="1" w:styleId="10">
    <w:name w:val="標題 1 字元"/>
    <w:basedOn w:val="a0"/>
    <w:link w:val="1"/>
    <w:rsid w:val="00FC0AEB"/>
    <w:rPr>
      <w:rFonts w:eastAsia="標楷體" w:cstheme="minorHAnsi"/>
      <w:b/>
      <w:bCs/>
      <w:color w:val="000000" w:themeColor="text1"/>
      <w:kern w:val="52"/>
      <w:sz w:val="28"/>
      <w:szCs w:val="28"/>
    </w:rPr>
  </w:style>
  <w:style w:type="character" w:customStyle="1" w:styleId="20">
    <w:name w:val="標題 2 字元"/>
    <w:basedOn w:val="a0"/>
    <w:link w:val="2"/>
    <w:semiHidden/>
    <w:rsid w:val="008A63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pple-style-span">
    <w:name w:val="apple-style-span"/>
    <w:basedOn w:val="a0"/>
    <w:rsid w:val="008A6396"/>
  </w:style>
  <w:style w:type="character" w:styleId="af1">
    <w:name w:val="Hyperlink"/>
    <w:rsid w:val="008A6396"/>
    <w:rPr>
      <w:color w:val="0000FF"/>
      <w:u w:val="single"/>
    </w:rPr>
  </w:style>
  <w:style w:type="character" w:customStyle="1" w:styleId="postbody1">
    <w:name w:val="postbody1"/>
    <w:basedOn w:val="a0"/>
    <w:rsid w:val="008A6396"/>
  </w:style>
  <w:style w:type="paragraph" w:customStyle="1" w:styleId="af2">
    <w:name w:val="(一)"/>
    <w:basedOn w:val="af3"/>
    <w:rsid w:val="008A6396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f4">
    <w:name w:val="Body Text Indent"/>
    <w:basedOn w:val="a"/>
    <w:link w:val="af5"/>
    <w:rsid w:val="008A6396"/>
    <w:pPr>
      <w:widowControl w:val="0"/>
      <w:ind w:leftChars="-12" w:left="-28" w:hanging="1"/>
    </w:pPr>
    <w:rPr>
      <w:rFonts w:ascii="Times New Roman" w:hAnsi="Times New Roman" w:cs="Times New Roman"/>
      <w:kern w:val="2"/>
    </w:rPr>
  </w:style>
  <w:style w:type="character" w:customStyle="1" w:styleId="af5">
    <w:name w:val="本文縮排 字元"/>
    <w:basedOn w:val="a0"/>
    <w:link w:val="af4"/>
    <w:rsid w:val="008A6396"/>
    <w:rPr>
      <w:rFonts w:ascii="Times New Roman" w:eastAsia="新細明體" w:hAnsi="Times New Roman" w:cs="Times New Roman"/>
      <w:szCs w:val="24"/>
    </w:rPr>
  </w:style>
  <w:style w:type="paragraph" w:styleId="af3">
    <w:name w:val="Normal Indent"/>
    <w:basedOn w:val="a"/>
    <w:rsid w:val="008A639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apple-converted-space">
    <w:name w:val="apple-converted-space"/>
    <w:basedOn w:val="a0"/>
    <w:rsid w:val="008A6396"/>
  </w:style>
  <w:style w:type="character" w:styleId="af6">
    <w:name w:val="page number"/>
    <w:basedOn w:val="a0"/>
    <w:rsid w:val="008A6396"/>
  </w:style>
  <w:style w:type="character" w:styleId="af7">
    <w:name w:val="FollowedHyperlink"/>
    <w:basedOn w:val="a0"/>
    <w:semiHidden/>
    <w:unhideWhenUsed/>
    <w:rsid w:val="008A6396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8A6396"/>
    <w:rPr>
      <w:color w:val="808080"/>
      <w:shd w:val="clear" w:color="auto" w:fill="E6E6E6"/>
    </w:rPr>
  </w:style>
  <w:style w:type="character" w:customStyle="1" w:styleId="21">
    <w:name w:val="未解析的提及項目2"/>
    <w:basedOn w:val="a0"/>
    <w:uiPriority w:val="99"/>
    <w:semiHidden/>
    <w:unhideWhenUsed/>
    <w:rsid w:val="008A6396"/>
    <w:rPr>
      <w:color w:val="808080"/>
      <w:shd w:val="clear" w:color="auto" w:fill="E6E6E6"/>
    </w:rPr>
  </w:style>
  <w:style w:type="character" w:customStyle="1" w:styleId="3">
    <w:name w:val="未解析的提及項目3"/>
    <w:basedOn w:val="a0"/>
    <w:uiPriority w:val="99"/>
    <w:semiHidden/>
    <w:unhideWhenUsed/>
    <w:rsid w:val="008A6396"/>
    <w:rPr>
      <w:color w:val="808080"/>
      <w:shd w:val="clear" w:color="auto" w:fill="E6E6E6"/>
    </w:rPr>
  </w:style>
  <w:style w:type="character" w:customStyle="1" w:styleId="4">
    <w:name w:val="未解析的提及項目4"/>
    <w:basedOn w:val="a0"/>
    <w:uiPriority w:val="99"/>
    <w:semiHidden/>
    <w:unhideWhenUsed/>
    <w:rsid w:val="008A6396"/>
    <w:rPr>
      <w:color w:val="605E5C"/>
      <w:shd w:val="clear" w:color="auto" w:fill="E1DFDD"/>
    </w:rPr>
  </w:style>
  <w:style w:type="paragraph" w:customStyle="1" w:styleId="Default">
    <w:name w:val="Default"/>
    <w:rsid w:val="008A639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22">
    <w:name w:val="Body Text Indent 2"/>
    <w:basedOn w:val="a"/>
    <w:link w:val="23"/>
    <w:semiHidden/>
    <w:unhideWhenUsed/>
    <w:rsid w:val="008A6396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</w:rPr>
  </w:style>
  <w:style w:type="character" w:customStyle="1" w:styleId="23">
    <w:name w:val="本文縮排 2 字元"/>
    <w:basedOn w:val="a0"/>
    <w:link w:val="22"/>
    <w:semiHidden/>
    <w:rsid w:val="008A6396"/>
    <w:rPr>
      <w:rFonts w:ascii="Times New Roman" w:eastAsia="新細明體" w:hAnsi="Times New Roman" w:cs="Times New Roman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8A6396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8A639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8A6396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EC6C-D51C-4169-8646-3E16A99F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</dc:creator>
  <cp:keywords/>
  <dc:description/>
  <cp:lastModifiedBy>小惠 王</cp:lastModifiedBy>
  <cp:revision>3</cp:revision>
  <cp:lastPrinted>2023-05-31T08:20:00Z</cp:lastPrinted>
  <dcterms:created xsi:type="dcterms:W3CDTF">2023-06-09T08:28:00Z</dcterms:created>
  <dcterms:modified xsi:type="dcterms:W3CDTF">2023-06-09T08:30:00Z</dcterms:modified>
</cp:coreProperties>
</file>