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0F73" w14:textId="0F2C661E" w:rsidR="00EA5559" w:rsidRPr="009D1412" w:rsidRDefault="00874058" w:rsidP="00CA2B3C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1412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桃園市112年身心障礙國民暨親子運動會</w:t>
      </w:r>
      <w:r w:rsidR="00EA5559" w:rsidRPr="009D1412">
        <w:rPr>
          <w:rFonts w:ascii="標楷體" w:eastAsia="標楷體" w:hAnsi="標楷體"/>
          <w:color w:val="000000" w:themeColor="text1"/>
          <w:sz w:val="36"/>
          <w:szCs w:val="36"/>
        </w:rPr>
        <w:t>籌備會議</w:t>
      </w:r>
      <w:r w:rsidR="00BA784C" w:rsidRPr="009D1412">
        <w:rPr>
          <w:rFonts w:ascii="標楷體" w:eastAsia="標楷體" w:hAnsi="標楷體" w:hint="eastAsia"/>
          <w:color w:val="000000" w:themeColor="text1"/>
          <w:sz w:val="36"/>
          <w:szCs w:val="36"/>
        </w:rPr>
        <w:t>紀錄</w:t>
      </w:r>
    </w:p>
    <w:p w14:paraId="2B448911" w14:textId="5F580373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壹、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時    間：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734C52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76DFA" w:rsidRPr="009D141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94F68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整</w:t>
      </w:r>
    </w:p>
    <w:p w14:paraId="7F4B264A" w14:textId="4F79E22A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貳、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地    點：桃園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市政府體育局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第2會議室</w:t>
      </w:r>
    </w:p>
    <w:p w14:paraId="0108F247" w14:textId="01F3642B" w:rsidR="00EA5559" w:rsidRPr="009D1412" w:rsidRDefault="005105AC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参、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主 持 人：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沈</w:t>
      </w:r>
      <w:r w:rsidR="00D16566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專門委員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世國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B1618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CA2B3C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6D5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CA2B3C"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C56D5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紀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錄：</w:t>
      </w:r>
      <w:r w:rsidR="00BA784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許雅筑</w:t>
      </w:r>
    </w:p>
    <w:p w14:paraId="60AD7EE7" w14:textId="3657D06E" w:rsidR="0040072F" w:rsidRDefault="005105AC" w:rsidP="0040072F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肆、</w:t>
      </w:r>
      <w:r w:rsidR="00A56F0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出席者：</w:t>
      </w:r>
      <w:r w:rsidR="0040072F">
        <w:rPr>
          <w:rFonts w:ascii="標楷體" w:eastAsia="標楷體" w:hAnsi="標楷體" w:hint="eastAsia"/>
          <w:color w:val="000000" w:themeColor="text1"/>
          <w:sz w:val="2"/>
          <w:szCs w:val="2"/>
        </w:rPr>
        <w:t xml:space="preserve">  </w:t>
      </w:r>
      <w:r w:rsidR="005A0941"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5A0941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沈世國專門委員</w:t>
      </w:r>
      <w:r w:rsid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、全民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運動</w:t>
      </w:r>
      <w:r w:rsid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科范敏郁科長、莊子霑股長、許雅筑科</w:t>
      </w:r>
    </w:p>
    <w:p w14:paraId="487113AE" w14:textId="1FD2BB94" w:rsidR="009D1412" w:rsidRDefault="005A0941" w:rsidP="0040072F">
      <w:pPr>
        <w:spacing w:line="400" w:lineRule="exact"/>
        <w:ind w:leftChars="708" w:left="16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員、本市內定國小李應欽組長、本市仁和國小韓光榮老師、本市射箭運動推廣協會鄧金德教練、本市聲暉協進會鄧靜枝總幹事、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邱秀珍理事長、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本市視障輔導協會陳玉燕秘書、張德林理事、社團法人桃園市肢體傷殘協進會呂思潔小姐、</w:t>
      </w:r>
      <w:r w:rsidRPr="00AF39DA">
        <w:rPr>
          <w:rFonts w:ascii="標楷體" w:eastAsia="標楷體" w:hAnsi="標楷體" w:hint="eastAsia"/>
          <w:sz w:val="28"/>
          <w:szCs w:val="28"/>
        </w:rPr>
        <w:t>陳世杰秘書、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社團法人桃園市視障福利發展協會湯雅婷總幹事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市脊髓損傷者協會劉金莓總幹事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市唐氏症家長協會謝怡梅會務秘書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、本</w:t>
      </w:r>
      <w:r w:rsidRPr="005A0941">
        <w:rPr>
          <w:rFonts w:ascii="標楷體" w:eastAsia="標楷體" w:hAnsi="標楷體" w:hint="eastAsia"/>
          <w:color w:val="000000" w:themeColor="text1"/>
          <w:sz w:val="28"/>
          <w:szCs w:val="28"/>
        </w:rPr>
        <w:t>市智障者家長協會余興旺</w:t>
      </w:r>
      <w:r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理事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0072F"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林芷涵總幹事</w:t>
      </w:r>
      <w:r w:rsidRPr="004C012B">
        <w:rPr>
          <w:rFonts w:ascii="標楷體" w:eastAsia="標楷體" w:hAnsi="標楷體" w:hint="eastAsia"/>
          <w:color w:val="000000" w:themeColor="text1"/>
          <w:sz w:val="28"/>
          <w:szCs w:val="28"/>
        </w:rPr>
        <w:t>、本市南平國民運動中</w:t>
      </w:r>
      <w:r w:rsidRPr="00AF39DA">
        <w:rPr>
          <w:rFonts w:ascii="標楷體" w:eastAsia="標楷體" w:hAnsi="標楷體" w:hint="eastAsia"/>
          <w:sz w:val="28"/>
          <w:szCs w:val="28"/>
        </w:rPr>
        <w:t>心</w:t>
      </w:r>
      <w:r w:rsidR="00AF39DA" w:rsidRPr="00AF39DA">
        <w:rPr>
          <w:rFonts w:ascii="標楷體" w:eastAsia="標楷體" w:hAnsi="標楷體" w:hint="eastAsia"/>
          <w:sz w:val="28"/>
          <w:szCs w:val="28"/>
        </w:rPr>
        <w:t>陳瑀沛小姐</w:t>
      </w:r>
      <w:r w:rsidRPr="00AF39DA">
        <w:rPr>
          <w:rFonts w:ascii="標楷體" w:eastAsia="標楷體" w:hAnsi="標楷體" w:hint="eastAsia"/>
          <w:sz w:val="28"/>
          <w:szCs w:val="28"/>
        </w:rPr>
        <w:t>、本市平鎮國民運動中心呂樹丞營運經理、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東門國小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李晉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本市大成國中吳秀美老師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4C012B" w:rsidRPr="00AF39DA">
        <w:rPr>
          <w:rFonts w:ascii="標楷體" w:eastAsia="標楷體" w:hAnsi="標楷體" w:hint="eastAsia"/>
          <w:sz w:val="28"/>
          <w:szCs w:val="28"/>
        </w:rPr>
        <w:t>本市特殊教育學校陳怡文組長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本市建國國中柯佑鴻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林佳萱選手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本市八德國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中蕭文寧組長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本市桃園國民運動中心呂能通執行長</w:t>
      </w:r>
      <w:r w:rsidRPr="00AF39DA">
        <w:rPr>
          <w:rFonts w:ascii="標楷體" w:eastAsia="標楷體" w:hAnsi="標楷體" w:hint="eastAsia"/>
          <w:sz w:val="28"/>
          <w:szCs w:val="28"/>
        </w:rPr>
        <w:t>、</w:t>
      </w:r>
      <w:r w:rsidR="00592CFB" w:rsidRPr="00AF39DA">
        <w:rPr>
          <w:rFonts w:ascii="標楷體" w:eastAsia="標楷體" w:hAnsi="標楷體" w:hint="eastAsia"/>
          <w:sz w:val="28"/>
          <w:szCs w:val="28"/>
        </w:rPr>
        <w:t>本市山豐國小張以蕙主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 w:rsidRP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社團法人桃園市自閉症協進會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周正敏社工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本市興南國中林淑靜組長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92CFB">
        <w:rPr>
          <w:rFonts w:ascii="標楷體" w:eastAsia="標楷體" w:hAnsi="標楷體" w:hint="eastAsia"/>
          <w:color w:val="000000" w:themeColor="text1"/>
          <w:sz w:val="28"/>
          <w:szCs w:val="28"/>
        </w:rPr>
        <w:t>本市中興國中簡玉樺組長。</w:t>
      </w:r>
    </w:p>
    <w:p w14:paraId="4F4337FA" w14:textId="4D4BDE37" w:rsidR="00EA5559" w:rsidRPr="009D1412" w:rsidRDefault="009D1412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主席致詞：</w:t>
      </w:r>
      <w:r w:rsidR="00022342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(略)</w:t>
      </w:r>
    </w:p>
    <w:p w14:paraId="60C755C6" w14:textId="3875E7B7" w:rsidR="00EA5559" w:rsidRPr="009D1412" w:rsidRDefault="009D1412" w:rsidP="00CA2B3C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5105AC" w:rsidRPr="009D141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提案討論：</w:t>
      </w:r>
    </w:p>
    <w:p w14:paraId="5A327E12" w14:textId="77777777" w:rsidR="00EA5559" w:rsidRPr="009D1412" w:rsidRDefault="00377575" w:rsidP="00CA2B3C">
      <w:pPr>
        <w:spacing w:line="400" w:lineRule="exact"/>
        <w:ind w:leftChars="118" w:left="283" w:rightChars="-73" w:right="-17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一、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案由一：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ED2E75" w:rsidRPr="009D1412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身心障礙國民</w:t>
      </w:r>
      <w:r w:rsidR="009B1618" w:rsidRPr="009D1412">
        <w:rPr>
          <w:rFonts w:ascii="標楷體" w:eastAsia="標楷體" w:hAnsi="標楷體"/>
          <w:color w:val="000000" w:themeColor="text1"/>
          <w:sz w:val="28"/>
          <w:szCs w:val="28"/>
        </w:rPr>
        <w:t>暨親子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運動會舉辦時間及地點，提請討論。</w:t>
      </w:r>
    </w:p>
    <w:p w14:paraId="5E1B5D04" w14:textId="77777777" w:rsidR="00EA5559" w:rsidRPr="009D1412" w:rsidRDefault="00EA5559" w:rsidP="00CA2B3C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說　明：</w:t>
      </w:r>
    </w:p>
    <w:p w14:paraId="5ACC528B" w14:textId="77777777" w:rsidR="00E03850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(一)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身心障礙親子運動會上屆因逢疫情停辦，本市為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明年組隊參加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年全國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身障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運動會，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配合籌備處工作期程及本市場地使用檔期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，爰提前舉辦本市身心障礙國民暨親子運動會，亦可讓各參賽團體做先期訓練及準備，故舉辦日期擬訂於1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年9月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24日（星期日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14:paraId="6B879481" w14:textId="77777777" w:rsidR="007A2FD6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舉辦地點</w:t>
      </w:r>
      <w:r w:rsidR="00635FA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038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暫訂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田徑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、游泳及射箭假</w:t>
      </w:r>
      <w:r w:rsidR="0087405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本局所屬場館</w:t>
      </w:r>
      <w:r w:rsidR="00635FA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F3171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理</w:t>
      </w:r>
      <w:r w:rsidR="00445365" w:rsidRPr="009D1412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保齡球假</w:t>
      </w:r>
      <w:r w:rsidR="00917F33" w:rsidRPr="009D1412">
        <w:rPr>
          <w:rFonts w:ascii="標楷體" w:eastAsia="標楷體" w:hAnsi="標楷體"/>
          <w:color w:val="000000" w:themeColor="text1"/>
          <w:sz w:val="28"/>
          <w:szCs w:val="28"/>
        </w:rPr>
        <w:t>大桃園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保齡球館</w:t>
      </w:r>
      <w:r w:rsidR="002821A6" w:rsidRPr="009D1412">
        <w:rPr>
          <w:rFonts w:ascii="標楷體" w:eastAsia="標楷體" w:hAnsi="標楷體"/>
          <w:color w:val="000000" w:themeColor="text1"/>
          <w:sz w:val="28"/>
          <w:szCs w:val="28"/>
        </w:rPr>
        <w:t>舉辦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B591C4A" w14:textId="77777777" w:rsidR="00EA5559" w:rsidRPr="009D1412" w:rsidRDefault="00EA5559" w:rsidP="00CA2B3C">
      <w:pPr>
        <w:spacing w:line="400" w:lineRule="exact"/>
        <w:ind w:leftChars="295" w:left="2548" w:hangingChars="657" w:hanging="1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決　議：</w:t>
      </w:r>
    </w:p>
    <w:p w14:paraId="474579CE" w14:textId="6A49F7FE" w:rsidR="00D85D67" w:rsidRPr="009D1412" w:rsidRDefault="003D4F18" w:rsidP="00D85D67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本市112年身心障礙國民暨親子運動會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舉辦時間訂於112年9月24日（星期日）。</w:t>
      </w:r>
    </w:p>
    <w:p w14:paraId="330D42DB" w14:textId="5B66FA00" w:rsidR="00022342" w:rsidRPr="0040072F" w:rsidRDefault="00022342" w:rsidP="00D85D67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經考量身心障礙者活動便利性及場地狀況等，本屆賽會各項目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舉辦地點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A74979">
        <w:rPr>
          <w:rFonts w:ascii="標楷體" w:eastAsia="標楷體" w:hAnsi="標楷體" w:hint="eastAsia"/>
          <w:color w:val="000000" w:themeColor="text1"/>
          <w:sz w:val="28"/>
          <w:szCs w:val="28"/>
        </w:rPr>
        <w:t>相關資訊</w:t>
      </w:r>
      <w:r w:rsid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請詳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閱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正式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版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競賽規程公告為主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（如附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件1</w:t>
      </w:r>
      <w:r w:rsidR="00A74979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56D54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D35143" w14:textId="77777777" w:rsidR="00EA5559" w:rsidRPr="009D1412" w:rsidRDefault="00377575" w:rsidP="00CA2B3C">
      <w:pPr>
        <w:spacing w:line="400" w:lineRule="exact"/>
        <w:ind w:leftChars="118" w:left="1767" w:hangingChars="530" w:hanging="14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二、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案由二：</w:t>
      </w:r>
      <w:r w:rsidR="00E03850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6C217C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身心障礙國民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暨親子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運動會參加對象及競賽規程草案，提請討論。</w:t>
      </w:r>
    </w:p>
    <w:p w14:paraId="49E14D6F" w14:textId="77777777" w:rsidR="00C4131F" w:rsidRPr="009D1412" w:rsidRDefault="00EA5559" w:rsidP="00CA2B3C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說  明：</w:t>
      </w:r>
    </w:p>
    <w:p w14:paraId="636469D9" w14:textId="77777777" w:rsidR="00A43B8D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(一)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本運動會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為參加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心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障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礙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運動會之選拔賽，凡欲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參加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田徑、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游泳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、保齡球、射箭等競賽種類</w:t>
      </w:r>
      <w:r w:rsidR="00AF0E65" w:rsidRPr="009D1412">
        <w:rPr>
          <w:rFonts w:ascii="標楷體" w:eastAsia="標楷體" w:hAnsi="標楷體"/>
          <w:color w:val="000000" w:themeColor="text1"/>
          <w:sz w:val="28"/>
          <w:szCs w:val="28"/>
        </w:rPr>
        <w:t>者皆須參加本賽事，未參加本選拔賽將喪失參賽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B372F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A43B8D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年全國賽資格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3D9176" w14:textId="77777777" w:rsidR="00C4131F" w:rsidRPr="009D1412" w:rsidRDefault="00A43B8D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(二)本賽事亦為2年舉辦1次的身障親子運動會，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對象除</w:t>
      </w:r>
      <w:r w:rsidR="006C217C" w:rsidRPr="009D1412">
        <w:rPr>
          <w:rFonts w:ascii="標楷體" w:eastAsia="標楷體" w:hAnsi="標楷體"/>
          <w:color w:val="000000" w:themeColor="text1"/>
          <w:sz w:val="28"/>
          <w:szCs w:val="28"/>
        </w:rPr>
        <w:t>市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內各身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心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障</w:t>
      </w:r>
      <w:r w:rsidR="00F02489" w:rsidRPr="009D1412">
        <w:rPr>
          <w:rFonts w:ascii="標楷體" w:eastAsia="標楷體" w:hAnsi="標楷體"/>
          <w:color w:val="000000" w:themeColor="text1"/>
          <w:sz w:val="28"/>
          <w:szCs w:val="28"/>
        </w:rPr>
        <w:t>礙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團體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機構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參加外，各級學校設有特教班者</w:t>
      </w:r>
      <w:r w:rsidR="00635FA7" w:rsidRPr="009D1412">
        <w:rPr>
          <w:rFonts w:ascii="標楷體" w:eastAsia="標楷體" w:hAnsi="標楷體"/>
          <w:color w:val="000000" w:themeColor="text1"/>
          <w:sz w:val="28"/>
          <w:szCs w:val="28"/>
        </w:rPr>
        <w:t>亦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組隊參加，讓學生能有機會與外界接觸，擴增視野並增進體適能。</w:t>
      </w:r>
    </w:p>
    <w:p w14:paraId="3B02175C" w14:textId="28463F99" w:rsidR="00611EC3" w:rsidRPr="009D1412" w:rsidRDefault="005105AC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本運動會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競賽規程草案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年全國身心障礙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611EC3"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競賽規程及</w:t>
      </w:r>
      <w:r w:rsidR="004D61CB" w:rsidRPr="009D141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A43B8D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田徑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游泳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、保齡球</w:t>
      </w:r>
      <w:r w:rsidR="00605D1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(含特奧)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及射箭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大會技術手冊</w:t>
      </w:r>
      <w:r w:rsidR="007A2FD6" w:rsidRPr="009D1412">
        <w:rPr>
          <w:rFonts w:ascii="標楷體" w:eastAsia="標楷體" w:hAnsi="標楷體"/>
          <w:color w:val="000000" w:themeColor="text1"/>
          <w:sz w:val="28"/>
          <w:szCs w:val="28"/>
        </w:rPr>
        <w:t>擬訂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B8724D" w:rsidRPr="009D1412">
        <w:rPr>
          <w:rFonts w:ascii="標楷體" w:eastAsia="標楷體" w:hAnsi="標楷體"/>
          <w:color w:val="000000" w:themeColor="text1"/>
          <w:sz w:val="28"/>
          <w:szCs w:val="28"/>
        </w:rPr>
        <w:t>親子趣味競賽部分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則規劃</w:t>
      </w:r>
      <w:r w:rsidR="00E144D6" w:rsidRPr="009D1412">
        <w:rPr>
          <w:rFonts w:ascii="標楷體" w:eastAsia="標楷體" w:hAnsi="標楷體"/>
          <w:color w:val="000000" w:themeColor="text1"/>
          <w:sz w:val="28"/>
          <w:szCs w:val="28"/>
        </w:rPr>
        <w:t>舉辦</w:t>
      </w:r>
      <w:r w:rsidR="00881CD3" w:rsidRPr="009D1412">
        <w:rPr>
          <w:rFonts w:ascii="標楷體" w:eastAsia="標楷體" w:hAnsi="標楷體"/>
          <w:color w:val="000000" w:themeColor="text1"/>
          <w:sz w:val="28"/>
          <w:szCs w:val="28"/>
        </w:rPr>
        <w:t>3種</w:t>
      </w:r>
      <w:r w:rsidR="00845308" w:rsidRPr="009D1412">
        <w:rPr>
          <w:rFonts w:ascii="標楷體" w:eastAsia="標楷體" w:hAnsi="標楷體"/>
          <w:color w:val="000000" w:themeColor="text1"/>
          <w:sz w:val="28"/>
          <w:szCs w:val="28"/>
        </w:rPr>
        <w:t>項目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，請詳閱競賽規程之</w:t>
      </w:r>
      <w:r w:rsidR="0085072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611EC3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參賽報名規定</w:t>
      </w:r>
      <w:r w:rsidR="0085072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及各會議期程</w:t>
      </w:r>
      <w:r w:rsidR="00EA5559" w:rsidRPr="009D141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5A4706CD" w14:textId="0D71D0C6" w:rsidR="008B7F48" w:rsidRPr="009D1412" w:rsidRDefault="008B7F48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(四)前述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游泳及射箭2個競賽種類，舉辦條件仍依據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今(112)年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6月2日召開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「桃園市組隊參加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113年全國身心障礙運動會規劃研商會議紀錄</w:t>
      </w:r>
      <w:r w:rsidR="00B76DF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決議</w:t>
      </w:r>
      <w:r w:rsidR="0098196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之比賽項目舉辦條件規定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71DCD344" w14:textId="51736031" w:rsidR="00D50DD5" w:rsidRPr="009D1412" w:rsidRDefault="00D50DD5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B7F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本活動以舉辦賽事為主，為讓選手及教練專心賽事，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大會開幕儀式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擬採簡單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莊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重方式舉行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(預計20-30分鐘之儀式)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讓活動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回歸賽</w:t>
      </w:r>
      <w:r w:rsidR="00ED5324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C21AA0" w14:textId="2410D60B" w:rsidR="00B76DFA" w:rsidRPr="009D1412" w:rsidRDefault="00B76DFA" w:rsidP="00CA2B3C">
      <w:pPr>
        <w:spacing w:line="400" w:lineRule="exact"/>
        <w:ind w:leftChars="534" w:left="1758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(六)本市112年身障運動會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競賽規程草案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及「中華民國113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年全國身心障礙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>運動會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」競賽規程等相關資料已上傳至本局網站(</w:t>
      </w:r>
      <w:hyperlink r:id="rId7" w:history="1">
        <w:r w:rsidRPr="009D1412">
          <w:rPr>
            <w:rStyle w:val="a9"/>
            <w:color w:val="000000" w:themeColor="text1"/>
            <w:sz w:val="28"/>
            <w:szCs w:val="28"/>
          </w:rPr>
          <w:t>http://www.dst.tycg.gov.tw/</w:t>
        </w:r>
      </w:hyperlink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)-便民服務-檔案下載區。</w:t>
      </w:r>
    </w:p>
    <w:p w14:paraId="3FA1CE04" w14:textId="3152C1F2" w:rsidR="00EA5559" w:rsidRPr="009D1412" w:rsidRDefault="00EA5559" w:rsidP="00CA2B3C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/>
          <w:color w:val="000000" w:themeColor="text1"/>
          <w:sz w:val="28"/>
          <w:szCs w:val="28"/>
        </w:rPr>
        <w:t xml:space="preserve">決　議： </w:t>
      </w:r>
    </w:p>
    <w:p w14:paraId="4BE2F70E" w14:textId="47F627C9" w:rsidR="00807D4A" w:rsidRPr="009D1412" w:rsidRDefault="00807D4A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本賽事為2年1度之全市性運動會，本市身心障礙者均可依本賽事競賽規程</w:t>
      </w:r>
      <w:r w:rsidR="005265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報名參加，請本市各身心障礙團體機構，以及各級學校踴躍報名</w:t>
      </w:r>
      <w:r w:rsidR="00526548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，以鼓勵本市身心障礙民眾及學生感受運動樂趣，並引領從事健康休閒活動，一同響應桃園年度身心障礙大型運動賽會。</w:t>
      </w:r>
    </w:p>
    <w:p w14:paraId="41718A24" w14:textId="01A10E4A" w:rsidR="00807D4A" w:rsidRPr="009D1412" w:rsidRDefault="00B57EB9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事亦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為參加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113年全國身心障礙國民運動會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之選拔賽，凡欲參加田徑、游泳、保齡球、射箭等競賽種類者皆須參加本賽事，另欲參加上開全國賽之特奧保齡球項目者，亦請務必參加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選拔賽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，未參加本選拔賽將喪失參賽113年全國賽資格</w:t>
      </w:r>
      <w:r w:rsidR="00807D4A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50940" w14:textId="3C4C1D61" w:rsidR="00D85D67" w:rsidRPr="009D1412" w:rsidRDefault="009E70B5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為鼓勵民眾及學生走出戶外、踴躍參與體育活動，本賽事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各競賽種類及項目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之成賽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條件，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將以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朝向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開放、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參加為方向規劃，倘若項目參賽人(隊)數較少(未達2人&lt;隊&gt;)，該項目將改以表演賽性質辦理，讓參賽者仍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共襄盛舉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9D424F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賽事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並展現</w:t>
      </w:r>
      <w:r w:rsidR="00132550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自我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實力。</w:t>
      </w:r>
    </w:p>
    <w:p w14:paraId="7492DA44" w14:textId="16B74D99" w:rsidR="00D85D67" w:rsidRPr="009D1412" w:rsidRDefault="00132550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本賽事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選拔成為本市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參加「113年全國身心障礙國民運動會」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報名資格及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分級鑑定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遵循全國賽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及大會籌備處之相關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能符合全國賽參賽資格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，將取消本市代表選手資格。</w:t>
      </w:r>
    </w:p>
    <w:p w14:paraId="3ED597C0" w14:textId="35ACE21A" w:rsidR="002B34FC" w:rsidRPr="009D1412" w:rsidRDefault="002B34FC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112年本市身心障礙國民暨親子運動會</w:t>
      </w:r>
      <w:r w:rsidR="004925F5">
        <w:rPr>
          <w:rFonts w:ascii="標楷體" w:eastAsia="標楷體" w:hAnsi="標楷體" w:hint="eastAsia"/>
          <w:color w:val="000000" w:themeColor="text1"/>
          <w:sz w:val="28"/>
          <w:szCs w:val="28"/>
        </w:rPr>
        <w:t>競賽規程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經修正確認後已上傳</w:t>
      </w: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至本局網站(http://www.dst.tycg.gov.tw/)-便民服務-檔案下載區，請逕自上網查閱，欲參加本市代表選拔者，亦請務必詳閱「中華民國113年全國身心障礙國民運動會」競賽規程內參賽資格(設籍時間、年齡規定)、各障別分級及審查、報名註冊等相關賽會規定，以免影響選手參賽權益。</w:t>
      </w:r>
    </w:p>
    <w:p w14:paraId="40CC515F" w14:textId="58467F56" w:rsidR="00D85D67" w:rsidRPr="009D1412" w:rsidRDefault="001E5030" w:rsidP="00D85D67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餘如說明</w:t>
      </w:r>
      <w:r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0072F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本賽會後續相關資資訊依本局公告為主，</w:t>
      </w:r>
      <w:r w:rsidR="00D85D67" w:rsidRPr="0040072F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有相關問題及需協助事項，請各單位</w:t>
      </w:r>
      <w:r w:rsidR="002B34F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承辦窗口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與本局承辦</w:t>
      </w:r>
      <w:r w:rsidR="002B34FC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D85D67" w:rsidRPr="009D1412">
        <w:rPr>
          <w:rFonts w:ascii="標楷體" w:eastAsia="標楷體" w:hAnsi="標楷體" w:hint="eastAsia"/>
          <w:color w:val="000000" w:themeColor="text1"/>
          <w:sz w:val="28"/>
          <w:szCs w:val="28"/>
        </w:rPr>
        <w:t>聯繫洽詢。</w:t>
      </w:r>
    </w:p>
    <w:p w14:paraId="3D694219" w14:textId="77777777" w:rsidR="00F652E1" w:rsidRPr="009D1412" w:rsidRDefault="00F652E1" w:rsidP="00CA2B3C">
      <w:pPr>
        <w:pStyle w:val="a3"/>
        <w:spacing w:line="400" w:lineRule="exact"/>
        <w:ind w:left="1400" w:hangingChars="500" w:hanging="1400"/>
        <w:jc w:val="both"/>
        <w:rPr>
          <w:rFonts w:ascii="標楷體" w:hAnsi="標楷體"/>
          <w:color w:val="000000" w:themeColor="text1"/>
          <w:szCs w:val="28"/>
        </w:rPr>
      </w:pPr>
    </w:p>
    <w:p w14:paraId="0A19A056" w14:textId="5E187264" w:rsidR="00B52105" w:rsidRPr="009D1412" w:rsidRDefault="005105AC" w:rsidP="00B52105">
      <w:pPr>
        <w:pStyle w:val="a3"/>
        <w:spacing w:line="400" w:lineRule="exact"/>
        <w:ind w:left="1820" w:hangingChars="650" w:hanging="1820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/>
          <w:color w:val="000000" w:themeColor="text1"/>
          <w:szCs w:val="28"/>
        </w:rPr>
        <w:t>陸、</w:t>
      </w:r>
      <w:r w:rsidR="00EA5559" w:rsidRPr="009D1412">
        <w:rPr>
          <w:rFonts w:ascii="標楷體" w:hAnsi="標楷體"/>
          <w:color w:val="000000" w:themeColor="text1"/>
          <w:szCs w:val="28"/>
        </w:rPr>
        <w:t>臨時動議</w:t>
      </w:r>
      <w:r w:rsidR="00FB05E6" w:rsidRPr="009D1412">
        <w:rPr>
          <w:rFonts w:ascii="標楷體" w:hAnsi="標楷體"/>
          <w:color w:val="000000" w:themeColor="text1"/>
          <w:szCs w:val="28"/>
        </w:rPr>
        <w:t>：</w:t>
      </w:r>
      <w:r w:rsidR="002B34FC" w:rsidRPr="009D1412">
        <w:rPr>
          <w:rFonts w:ascii="標楷體" w:hAnsi="標楷體" w:hint="eastAsia"/>
          <w:color w:val="000000" w:themeColor="text1"/>
          <w:szCs w:val="28"/>
        </w:rPr>
        <w:t>無。</w:t>
      </w:r>
    </w:p>
    <w:p w14:paraId="1428C243" w14:textId="77777777" w:rsidR="00B52105" w:rsidRPr="009D1412" w:rsidRDefault="00B52105" w:rsidP="00A43B8D">
      <w:pPr>
        <w:pStyle w:val="a3"/>
        <w:spacing w:line="400" w:lineRule="exact"/>
        <w:ind w:left="1680" w:hangingChars="600" w:hanging="1680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 w:hint="eastAsia"/>
          <w:color w:val="000000" w:themeColor="text1"/>
          <w:szCs w:val="28"/>
        </w:rPr>
        <w:t xml:space="preserve">    </w:t>
      </w:r>
    </w:p>
    <w:p w14:paraId="7AB12E99" w14:textId="78E0AE0D" w:rsidR="00C94F68" w:rsidRPr="009D1412" w:rsidRDefault="005105AC" w:rsidP="00CA2B3C">
      <w:pPr>
        <w:pStyle w:val="a3"/>
        <w:spacing w:line="400" w:lineRule="exact"/>
        <w:jc w:val="both"/>
        <w:rPr>
          <w:rFonts w:ascii="標楷體" w:hAnsi="標楷體"/>
          <w:color w:val="000000" w:themeColor="text1"/>
          <w:szCs w:val="28"/>
        </w:rPr>
      </w:pPr>
      <w:r w:rsidRPr="009D1412">
        <w:rPr>
          <w:rFonts w:ascii="標楷體" w:hAnsi="標楷體"/>
          <w:color w:val="000000" w:themeColor="text1"/>
          <w:szCs w:val="28"/>
        </w:rPr>
        <w:t>柒、</w:t>
      </w:r>
      <w:r w:rsidR="00EA5559" w:rsidRPr="009D1412">
        <w:rPr>
          <w:rFonts w:ascii="標楷體" w:hAnsi="標楷體"/>
          <w:color w:val="000000" w:themeColor="text1"/>
          <w:szCs w:val="28"/>
        </w:rPr>
        <w:t>散    會</w:t>
      </w:r>
      <w:r w:rsidR="00FB05E6" w:rsidRPr="009D1412">
        <w:rPr>
          <w:rFonts w:ascii="標楷體" w:hAnsi="標楷體"/>
          <w:color w:val="000000" w:themeColor="text1"/>
          <w:szCs w:val="28"/>
        </w:rPr>
        <w:t>：</w:t>
      </w:r>
      <w:r w:rsidR="002B34FC" w:rsidRPr="009D1412">
        <w:rPr>
          <w:rFonts w:ascii="標楷體" w:hAnsi="標楷體" w:hint="eastAsia"/>
          <w:color w:val="000000" w:themeColor="text1"/>
          <w:szCs w:val="28"/>
        </w:rPr>
        <w:t>下午3時整。</w:t>
      </w:r>
    </w:p>
    <w:sectPr w:rsidR="00C94F68" w:rsidRPr="009D1412" w:rsidSect="00605D1F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E33C" w14:textId="77777777" w:rsidR="00D900DE" w:rsidRDefault="00D900DE" w:rsidP="00ED2E75">
      <w:r>
        <w:separator/>
      </w:r>
    </w:p>
  </w:endnote>
  <w:endnote w:type="continuationSeparator" w:id="0">
    <w:p w14:paraId="7358E8BE" w14:textId="77777777" w:rsidR="00D900DE" w:rsidRDefault="00D900DE" w:rsidP="00ED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7135" w14:textId="77777777" w:rsidR="00D900DE" w:rsidRDefault="00D900DE" w:rsidP="00ED2E75">
      <w:r>
        <w:separator/>
      </w:r>
    </w:p>
  </w:footnote>
  <w:footnote w:type="continuationSeparator" w:id="0">
    <w:p w14:paraId="1831B1DE" w14:textId="77777777" w:rsidR="00D900DE" w:rsidRDefault="00D900DE" w:rsidP="00ED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0790" w14:textId="246E3641" w:rsidR="00AD428C" w:rsidRDefault="002F6CC0" w:rsidP="002F6CC0">
    <w:pPr>
      <w:pStyle w:val="a5"/>
      <w:jc w:val="center"/>
    </w:pPr>
    <w:r>
      <w:rPr>
        <w:noProof/>
      </w:rPr>
      <w:drawing>
        <wp:inline distT="0" distB="0" distL="0" distR="0" wp14:anchorId="33241888" wp14:editId="0ACDE6BC">
          <wp:extent cx="2876550" cy="628650"/>
          <wp:effectExtent l="0" t="0" r="0" b="0"/>
          <wp:docPr id="2" name="圖片 2" descr="桃園市政府體育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桃園市政府體育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9F"/>
    <w:multiLevelType w:val="hybridMultilevel"/>
    <w:tmpl w:val="24D6743C"/>
    <w:lvl w:ilvl="0" w:tplc="C64844E2">
      <w:start w:val="1"/>
      <w:numFmt w:val="taiwaneseCountingThousand"/>
      <w:lvlText w:val="(%1)"/>
      <w:lvlJc w:val="left"/>
      <w:pPr>
        <w:ind w:left="1737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2AA55FC"/>
    <w:multiLevelType w:val="hybridMultilevel"/>
    <w:tmpl w:val="813E9C06"/>
    <w:lvl w:ilvl="0" w:tplc="48B22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0CE84B80"/>
    <w:multiLevelType w:val="hybridMultilevel"/>
    <w:tmpl w:val="7F3EE604"/>
    <w:lvl w:ilvl="0" w:tplc="5E34780E">
      <w:start w:val="3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" w:hanging="480"/>
      </w:pPr>
    </w:lvl>
    <w:lvl w:ilvl="2" w:tplc="0409001B" w:tentative="1">
      <w:start w:val="1"/>
      <w:numFmt w:val="lowerRoman"/>
      <w:lvlText w:val="%3."/>
      <w:lvlJc w:val="right"/>
      <w:pPr>
        <w:ind w:left="640" w:hanging="480"/>
      </w:pPr>
    </w:lvl>
    <w:lvl w:ilvl="3" w:tplc="0409000F" w:tentative="1">
      <w:start w:val="1"/>
      <w:numFmt w:val="decimal"/>
      <w:lvlText w:val="%4."/>
      <w:lvlJc w:val="left"/>
      <w:pPr>
        <w:ind w:left="1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0" w:hanging="480"/>
      </w:pPr>
    </w:lvl>
    <w:lvl w:ilvl="5" w:tplc="0409001B" w:tentative="1">
      <w:start w:val="1"/>
      <w:numFmt w:val="lowerRoman"/>
      <w:lvlText w:val="%6."/>
      <w:lvlJc w:val="right"/>
      <w:pPr>
        <w:ind w:left="2080" w:hanging="480"/>
      </w:pPr>
    </w:lvl>
    <w:lvl w:ilvl="6" w:tplc="0409000F" w:tentative="1">
      <w:start w:val="1"/>
      <w:numFmt w:val="decimal"/>
      <w:lvlText w:val="%7."/>
      <w:lvlJc w:val="left"/>
      <w:pPr>
        <w:ind w:left="2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0" w:hanging="480"/>
      </w:pPr>
    </w:lvl>
    <w:lvl w:ilvl="8" w:tplc="0409001B" w:tentative="1">
      <w:start w:val="1"/>
      <w:numFmt w:val="lowerRoman"/>
      <w:lvlText w:val="%9."/>
      <w:lvlJc w:val="right"/>
      <w:pPr>
        <w:ind w:left="3520" w:hanging="480"/>
      </w:pPr>
    </w:lvl>
  </w:abstractNum>
  <w:abstractNum w:abstractNumId="3" w15:restartNumberingAfterBreak="0">
    <w:nsid w:val="170B443F"/>
    <w:multiLevelType w:val="hybridMultilevel"/>
    <w:tmpl w:val="F1865B62"/>
    <w:lvl w:ilvl="0" w:tplc="DA266D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8ED62CD"/>
    <w:multiLevelType w:val="hybridMultilevel"/>
    <w:tmpl w:val="C78E4822"/>
    <w:lvl w:ilvl="0" w:tplc="388A8DBC">
      <w:start w:val="1"/>
      <w:numFmt w:val="taiwaneseCountingThousand"/>
      <w:lvlText w:val="(%1)"/>
      <w:lvlJc w:val="left"/>
      <w:pPr>
        <w:ind w:left="24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ind w:left="6072" w:hanging="480"/>
      </w:pPr>
    </w:lvl>
  </w:abstractNum>
  <w:abstractNum w:abstractNumId="5" w15:restartNumberingAfterBreak="0">
    <w:nsid w:val="1BBD69BC"/>
    <w:multiLevelType w:val="hybridMultilevel"/>
    <w:tmpl w:val="33F21328"/>
    <w:lvl w:ilvl="0" w:tplc="D442727A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229D0E86"/>
    <w:multiLevelType w:val="hybridMultilevel"/>
    <w:tmpl w:val="AE0A2632"/>
    <w:lvl w:ilvl="0" w:tplc="CCAED792">
      <w:start w:val="1"/>
      <w:numFmt w:val="taiwaneseCountingThousand"/>
      <w:lvlText w:val="%1、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7" w15:restartNumberingAfterBreak="0">
    <w:nsid w:val="22A370E7"/>
    <w:multiLevelType w:val="hybridMultilevel"/>
    <w:tmpl w:val="7C9E5162"/>
    <w:lvl w:ilvl="0" w:tplc="AAD2DD4E">
      <w:start w:val="1"/>
      <w:numFmt w:val="taiwaneseCountingThousand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8" w15:restartNumberingAfterBreak="0">
    <w:nsid w:val="231A59FD"/>
    <w:multiLevelType w:val="hybridMultilevel"/>
    <w:tmpl w:val="C7FEFBB6"/>
    <w:lvl w:ilvl="0" w:tplc="B768AB50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26AD72F2"/>
    <w:multiLevelType w:val="hybridMultilevel"/>
    <w:tmpl w:val="DA3834D0"/>
    <w:lvl w:ilvl="0" w:tplc="B5844186">
      <w:start w:val="1"/>
      <w:numFmt w:val="decimal"/>
      <w:lvlText w:val="%1."/>
      <w:lvlJc w:val="left"/>
      <w:pPr>
        <w:ind w:left="2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2" w:hanging="480"/>
      </w:pPr>
    </w:lvl>
    <w:lvl w:ilvl="2" w:tplc="0409001B" w:tentative="1">
      <w:start w:val="1"/>
      <w:numFmt w:val="lowerRoman"/>
      <w:lvlText w:val="%3."/>
      <w:lvlJc w:val="right"/>
      <w:pPr>
        <w:ind w:left="3682" w:hanging="480"/>
      </w:pPr>
    </w:lvl>
    <w:lvl w:ilvl="3" w:tplc="0409000F" w:tentative="1">
      <w:start w:val="1"/>
      <w:numFmt w:val="decimal"/>
      <w:lvlText w:val="%4."/>
      <w:lvlJc w:val="left"/>
      <w:pPr>
        <w:ind w:left="4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2" w:hanging="480"/>
      </w:pPr>
    </w:lvl>
    <w:lvl w:ilvl="5" w:tplc="0409001B" w:tentative="1">
      <w:start w:val="1"/>
      <w:numFmt w:val="lowerRoman"/>
      <w:lvlText w:val="%6."/>
      <w:lvlJc w:val="right"/>
      <w:pPr>
        <w:ind w:left="5122" w:hanging="480"/>
      </w:pPr>
    </w:lvl>
    <w:lvl w:ilvl="6" w:tplc="0409000F" w:tentative="1">
      <w:start w:val="1"/>
      <w:numFmt w:val="decimal"/>
      <w:lvlText w:val="%7."/>
      <w:lvlJc w:val="left"/>
      <w:pPr>
        <w:ind w:left="5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2" w:hanging="480"/>
      </w:pPr>
    </w:lvl>
    <w:lvl w:ilvl="8" w:tplc="0409001B" w:tentative="1">
      <w:start w:val="1"/>
      <w:numFmt w:val="lowerRoman"/>
      <w:lvlText w:val="%9."/>
      <w:lvlJc w:val="right"/>
      <w:pPr>
        <w:ind w:left="6562" w:hanging="480"/>
      </w:pPr>
    </w:lvl>
  </w:abstractNum>
  <w:abstractNum w:abstractNumId="10" w15:restartNumberingAfterBreak="0">
    <w:nsid w:val="2AFC2EA4"/>
    <w:multiLevelType w:val="hybridMultilevel"/>
    <w:tmpl w:val="0232BA6E"/>
    <w:lvl w:ilvl="0" w:tplc="CCAED79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1AE2D48"/>
    <w:multiLevelType w:val="hybridMultilevel"/>
    <w:tmpl w:val="A40031D8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2" w15:restartNumberingAfterBreak="0">
    <w:nsid w:val="39CC03D3"/>
    <w:multiLevelType w:val="hybridMultilevel"/>
    <w:tmpl w:val="C00283FE"/>
    <w:lvl w:ilvl="0" w:tplc="28E4FD3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 w15:restartNumberingAfterBreak="0">
    <w:nsid w:val="3A8E1AC7"/>
    <w:multiLevelType w:val="hybridMultilevel"/>
    <w:tmpl w:val="EE36576E"/>
    <w:lvl w:ilvl="0" w:tplc="04090015">
      <w:start w:val="1"/>
      <w:numFmt w:val="taiwaneseCountingThousand"/>
      <w:lvlText w:val="%1、"/>
      <w:lvlJc w:val="left"/>
      <w:pPr>
        <w:ind w:left="17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4" w15:restartNumberingAfterBreak="0">
    <w:nsid w:val="3B05019E"/>
    <w:multiLevelType w:val="hybridMultilevel"/>
    <w:tmpl w:val="33605AB0"/>
    <w:lvl w:ilvl="0" w:tplc="B02E747C">
      <w:start w:val="1"/>
      <w:numFmt w:val="decimal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abstractNum w:abstractNumId="15" w15:restartNumberingAfterBreak="0">
    <w:nsid w:val="3B557E58"/>
    <w:multiLevelType w:val="hybridMultilevel"/>
    <w:tmpl w:val="7E04FB22"/>
    <w:lvl w:ilvl="0" w:tplc="B768AB50">
      <w:start w:val="1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4C342C46"/>
    <w:multiLevelType w:val="hybridMultilevel"/>
    <w:tmpl w:val="84C02A16"/>
    <w:lvl w:ilvl="0" w:tplc="0C72C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9F39D8"/>
    <w:multiLevelType w:val="hybridMultilevel"/>
    <w:tmpl w:val="AE6E4F56"/>
    <w:lvl w:ilvl="0" w:tplc="8F7CF43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8" w15:restartNumberingAfterBreak="0">
    <w:nsid w:val="663B3803"/>
    <w:multiLevelType w:val="hybridMultilevel"/>
    <w:tmpl w:val="8CB6B0C6"/>
    <w:lvl w:ilvl="0" w:tplc="021AD680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9" w15:restartNumberingAfterBreak="0">
    <w:nsid w:val="690B1C5C"/>
    <w:multiLevelType w:val="hybridMultilevel"/>
    <w:tmpl w:val="45AA1140"/>
    <w:lvl w:ilvl="0" w:tplc="F312B684">
      <w:start w:val="1"/>
      <w:numFmt w:val="taiwaneseCountingThousand"/>
      <w:lvlText w:val="(%1)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0" w15:restartNumberingAfterBreak="0">
    <w:nsid w:val="6F1F5851"/>
    <w:multiLevelType w:val="hybridMultilevel"/>
    <w:tmpl w:val="C2E68570"/>
    <w:lvl w:ilvl="0" w:tplc="9AE01FAE">
      <w:start w:val="3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" w:hanging="480"/>
      </w:pPr>
    </w:lvl>
    <w:lvl w:ilvl="2" w:tplc="0409001B" w:tentative="1">
      <w:start w:val="1"/>
      <w:numFmt w:val="lowerRoman"/>
      <w:lvlText w:val="%3."/>
      <w:lvlJc w:val="right"/>
      <w:pPr>
        <w:ind w:left="477" w:hanging="480"/>
      </w:pPr>
    </w:lvl>
    <w:lvl w:ilvl="3" w:tplc="0409000F" w:tentative="1">
      <w:start w:val="1"/>
      <w:numFmt w:val="decimal"/>
      <w:lvlText w:val="%4."/>
      <w:lvlJc w:val="left"/>
      <w:pPr>
        <w:ind w:left="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37" w:hanging="480"/>
      </w:pPr>
    </w:lvl>
    <w:lvl w:ilvl="5" w:tplc="0409001B" w:tentative="1">
      <w:start w:val="1"/>
      <w:numFmt w:val="lowerRoman"/>
      <w:lvlText w:val="%6."/>
      <w:lvlJc w:val="right"/>
      <w:pPr>
        <w:ind w:left="1917" w:hanging="480"/>
      </w:pPr>
    </w:lvl>
    <w:lvl w:ilvl="6" w:tplc="0409000F" w:tentative="1">
      <w:start w:val="1"/>
      <w:numFmt w:val="decimal"/>
      <w:lvlText w:val="%7."/>
      <w:lvlJc w:val="left"/>
      <w:pPr>
        <w:ind w:left="2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77" w:hanging="480"/>
      </w:pPr>
    </w:lvl>
    <w:lvl w:ilvl="8" w:tplc="0409001B" w:tentative="1">
      <w:start w:val="1"/>
      <w:numFmt w:val="lowerRoman"/>
      <w:lvlText w:val="%9."/>
      <w:lvlJc w:val="right"/>
      <w:pPr>
        <w:ind w:left="3357" w:hanging="480"/>
      </w:pPr>
    </w:lvl>
  </w:abstractNum>
  <w:abstractNum w:abstractNumId="21" w15:restartNumberingAfterBreak="0">
    <w:nsid w:val="7CDD73D5"/>
    <w:multiLevelType w:val="hybridMultilevel"/>
    <w:tmpl w:val="A4A4D778"/>
    <w:lvl w:ilvl="0" w:tplc="B768AB5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2" w15:restartNumberingAfterBreak="0">
    <w:nsid w:val="7DEC1A59"/>
    <w:multiLevelType w:val="hybridMultilevel"/>
    <w:tmpl w:val="D4928CC4"/>
    <w:lvl w:ilvl="0" w:tplc="0E620890">
      <w:start w:val="1"/>
      <w:numFmt w:val="taiwaneseCountingThousand"/>
      <w:lvlText w:val="(%1)"/>
      <w:lvlJc w:val="left"/>
      <w:pPr>
        <w:ind w:left="1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abstractNum w:abstractNumId="23" w15:restartNumberingAfterBreak="0">
    <w:nsid w:val="7FBC1E75"/>
    <w:multiLevelType w:val="hybridMultilevel"/>
    <w:tmpl w:val="B894763C"/>
    <w:lvl w:ilvl="0" w:tplc="93941122">
      <w:start w:val="1"/>
      <w:numFmt w:val="taiwaneseCountingThousand"/>
      <w:lvlText w:val="%1、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3"/>
  </w:num>
  <w:num w:numId="9">
    <w:abstractNumId w:val="17"/>
  </w:num>
  <w:num w:numId="10">
    <w:abstractNumId w:val="6"/>
  </w:num>
  <w:num w:numId="11">
    <w:abstractNumId w:val="19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  <w:num w:numId="16">
    <w:abstractNumId w:val="2"/>
  </w:num>
  <w:num w:numId="17">
    <w:abstractNumId w:val="10"/>
  </w:num>
  <w:num w:numId="18">
    <w:abstractNumId w:val="15"/>
  </w:num>
  <w:num w:numId="19">
    <w:abstractNumId w:val="20"/>
  </w:num>
  <w:num w:numId="20">
    <w:abstractNumId w:val="22"/>
  </w:num>
  <w:num w:numId="21">
    <w:abstractNumId w:val="13"/>
  </w:num>
  <w:num w:numId="22">
    <w:abstractNumId w:val="23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022342"/>
    <w:rsid w:val="000370B5"/>
    <w:rsid w:val="000720AF"/>
    <w:rsid w:val="00072612"/>
    <w:rsid w:val="0008127A"/>
    <w:rsid w:val="000923D8"/>
    <w:rsid w:val="000A3715"/>
    <w:rsid w:val="000C0EEB"/>
    <w:rsid w:val="000D4535"/>
    <w:rsid w:val="000F26DA"/>
    <w:rsid w:val="001007D6"/>
    <w:rsid w:val="00121127"/>
    <w:rsid w:val="00122B77"/>
    <w:rsid w:val="00132550"/>
    <w:rsid w:val="00140503"/>
    <w:rsid w:val="00151138"/>
    <w:rsid w:val="00157B86"/>
    <w:rsid w:val="001C21AC"/>
    <w:rsid w:val="001C5EE3"/>
    <w:rsid w:val="001D150B"/>
    <w:rsid w:val="001E5030"/>
    <w:rsid w:val="00206FF3"/>
    <w:rsid w:val="0021451C"/>
    <w:rsid w:val="0021528D"/>
    <w:rsid w:val="0021592A"/>
    <w:rsid w:val="00240137"/>
    <w:rsid w:val="00241E14"/>
    <w:rsid w:val="00251B8B"/>
    <w:rsid w:val="0027402C"/>
    <w:rsid w:val="00277A92"/>
    <w:rsid w:val="002821A6"/>
    <w:rsid w:val="00287CFA"/>
    <w:rsid w:val="002934BC"/>
    <w:rsid w:val="00294452"/>
    <w:rsid w:val="002B34FC"/>
    <w:rsid w:val="002C2A61"/>
    <w:rsid w:val="002E01CD"/>
    <w:rsid w:val="002F6B99"/>
    <w:rsid w:val="002F6CC0"/>
    <w:rsid w:val="00315DB0"/>
    <w:rsid w:val="0033676A"/>
    <w:rsid w:val="003556AB"/>
    <w:rsid w:val="00374C0C"/>
    <w:rsid w:val="00376464"/>
    <w:rsid w:val="00377575"/>
    <w:rsid w:val="0039564E"/>
    <w:rsid w:val="00396E92"/>
    <w:rsid w:val="003B3E07"/>
    <w:rsid w:val="003B4835"/>
    <w:rsid w:val="003C64E8"/>
    <w:rsid w:val="003D4513"/>
    <w:rsid w:val="003D4F18"/>
    <w:rsid w:val="003F00CD"/>
    <w:rsid w:val="0040072F"/>
    <w:rsid w:val="00403027"/>
    <w:rsid w:val="00416AD7"/>
    <w:rsid w:val="0042031E"/>
    <w:rsid w:val="00441750"/>
    <w:rsid w:val="00445365"/>
    <w:rsid w:val="00450316"/>
    <w:rsid w:val="004565A0"/>
    <w:rsid w:val="00456CD7"/>
    <w:rsid w:val="00461CF5"/>
    <w:rsid w:val="00464826"/>
    <w:rsid w:val="00473452"/>
    <w:rsid w:val="00482480"/>
    <w:rsid w:val="004834F5"/>
    <w:rsid w:val="004925F5"/>
    <w:rsid w:val="00496552"/>
    <w:rsid w:val="004B5E11"/>
    <w:rsid w:val="004C012B"/>
    <w:rsid w:val="004D61CB"/>
    <w:rsid w:val="004E0584"/>
    <w:rsid w:val="004E06C3"/>
    <w:rsid w:val="005104DE"/>
    <w:rsid w:val="005105AC"/>
    <w:rsid w:val="00512A05"/>
    <w:rsid w:val="00513826"/>
    <w:rsid w:val="00515D4C"/>
    <w:rsid w:val="00526548"/>
    <w:rsid w:val="00551079"/>
    <w:rsid w:val="00592CFB"/>
    <w:rsid w:val="00595754"/>
    <w:rsid w:val="005A0941"/>
    <w:rsid w:val="005A694C"/>
    <w:rsid w:val="005B25CD"/>
    <w:rsid w:val="005C25F1"/>
    <w:rsid w:val="005F76FB"/>
    <w:rsid w:val="00605D1F"/>
    <w:rsid w:val="006118FD"/>
    <w:rsid w:val="00611EC3"/>
    <w:rsid w:val="00617254"/>
    <w:rsid w:val="00635FA7"/>
    <w:rsid w:val="006652E1"/>
    <w:rsid w:val="0067775C"/>
    <w:rsid w:val="006C077E"/>
    <w:rsid w:val="006C217C"/>
    <w:rsid w:val="006D7CC3"/>
    <w:rsid w:val="006F3608"/>
    <w:rsid w:val="006F5D87"/>
    <w:rsid w:val="006F7911"/>
    <w:rsid w:val="00702FC6"/>
    <w:rsid w:val="007158A4"/>
    <w:rsid w:val="00730F34"/>
    <w:rsid w:val="007313C4"/>
    <w:rsid w:val="0073312A"/>
    <w:rsid w:val="00734C52"/>
    <w:rsid w:val="007567A8"/>
    <w:rsid w:val="007611E0"/>
    <w:rsid w:val="00762AB6"/>
    <w:rsid w:val="007635B3"/>
    <w:rsid w:val="0077054B"/>
    <w:rsid w:val="007924A3"/>
    <w:rsid w:val="00793829"/>
    <w:rsid w:val="007A1C80"/>
    <w:rsid w:val="007A2FD6"/>
    <w:rsid w:val="007C4A37"/>
    <w:rsid w:val="007C6F5F"/>
    <w:rsid w:val="007D3D0D"/>
    <w:rsid w:val="00807D4A"/>
    <w:rsid w:val="00845308"/>
    <w:rsid w:val="00845B56"/>
    <w:rsid w:val="00845DC9"/>
    <w:rsid w:val="0084790A"/>
    <w:rsid w:val="00850728"/>
    <w:rsid w:val="00873AE7"/>
    <w:rsid w:val="00874058"/>
    <w:rsid w:val="00881CD3"/>
    <w:rsid w:val="00886B2D"/>
    <w:rsid w:val="00891672"/>
    <w:rsid w:val="008B1D80"/>
    <w:rsid w:val="008B7F48"/>
    <w:rsid w:val="008F2B97"/>
    <w:rsid w:val="008F37B4"/>
    <w:rsid w:val="00917F33"/>
    <w:rsid w:val="00924F0B"/>
    <w:rsid w:val="00925C10"/>
    <w:rsid w:val="009342B1"/>
    <w:rsid w:val="009400EB"/>
    <w:rsid w:val="00956912"/>
    <w:rsid w:val="00977B53"/>
    <w:rsid w:val="0098196F"/>
    <w:rsid w:val="009B0B1C"/>
    <w:rsid w:val="009B1618"/>
    <w:rsid w:val="009D1412"/>
    <w:rsid w:val="009D424F"/>
    <w:rsid w:val="009E70B5"/>
    <w:rsid w:val="009F5A5D"/>
    <w:rsid w:val="00A010C5"/>
    <w:rsid w:val="00A26469"/>
    <w:rsid w:val="00A376FA"/>
    <w:rsid w:val="00A43B8D"/>
    <w:rsid w:val="00A44B08"/>
    <w:rsid w:val="00A56F04"/>
    <w:rsid w:val="00A74979"/>
    <w:rsid w:val="00AA4385"/>
    <w:rsid w:val="00AA4F5B"/>
    <w:rsid w:val="00AB7E0B"/>
    <w:rsid w:val="00AC356D"/>
    <w:rsid w:val="00AD428C"/>
    <w:rsid w:val="00AE35EE"/>
    <w:rsid w:val="00AE7598"/>
    <w:rsid w:val="00AF0E65"/>
    <w:rsid w:val="00AF39DA"/>
    <w:rsid w:val="00B04093"/>
    <w:rsid w:val="00B20747"/>
    <w:rsid w:val="00B335BC"/>
    <w:rsid w:val="00B372F0"/>
    <w:rsid w:val="00B375C2"/>
    <w:rsid w:val="00B40D4B"/>
    <w:rsid w:val="00B425C5"/>
    <w:rsid w:val="00B52105"/>
    <w:rsid w:val="00B57EB9"/>
    <w:rsid w:val="00B65884"/>
    <w:rsid w:val="00B76DFA"/>
    <w:rsid w:val="00B84728"/>
    <w:rsid w:val="00B8724D"/>
    <w:rsid w:val="00B94C7C"/>
    <w:rsid w:val="00BA0AB9"/>
    <w:rsid w:val="00BA43C9"/>
    <w:rsid w:val="00BA784C"/>
    <w:rsid w:val="00BB72E0"/>
    <w:rsid w:val="00BC686A"/>
    <w:rsid w:val="00BD7C84"/>
    <w:rsid w:val="00BE130F"/>
    <w:rsid w:val="00BF115A"/>
    <w:rsid w:val="00BF4C75"/>
    <w:rsid w:val="00C126A1"/>
    <w:rsid w:val="00C15BE6"/>
    <w:rsid w:val="00C162EE"/>
    <w:rsid w:val="00C40310"/>
    <w:rsid w:val="00C41306"/>
    <w:rsid w:val="00C4131F"/>
    <w:rsid w:val="00C56D54"/>
    <w:rsid w:val="00C7171C"/>
    <w:rsid w:val="00C94F68"/>
    <w:rsid w:val="00C95C0A"/>
    <w:rsid w:val="00CA2B3C"/>
    <w:rsid w:val="00CA5A01"/>
    <w:rsid w:val="00CF6301"/>
    <w:rsid w:val="00D16566"/>
    <w:rsid w:val="00D27746"/>
    <w:rsid w:val="00D27874"/>
    <w:rsid w:val="00D47F84"/>
    <w:rsid w:val="00D50DD5"/>
    <w:rsid w:val="00D62B8A"/>
    <w:rsid w:val="00D85D67"/>
    <w:rsid w:val="00D900DE"/>
    <w:rsid w:val="00D91F57"/>
    <w:rsid w:val="00D936AC"/>
    <w:rsid w:val="00DB29EC"/>
    <w:rsid w:val="00DC6241"/>
    <w:rsid w:val="00DE40E5"/>
    <w:rsid w:val="00DE6E73"/>
    <w:rsid w:val="00E03850"/>
    <w:rsid w:val="00E047BE"/>
    <w:rsid w:val="00E0793C"/>
    <w:rsid w:val="00E144D6"/>
    <w:rsid w:val="00E27690"/>
    <w:rsid w:val="00E3273C"/>
    <w:rsid w:val="00E438F2"/>
    <w:rsid w:val="00E45617"/>
    <w:rsid w:val="00E75097"/>
    <w:rsid w:val="00E809B7"/>
    <w:rsid w:val="00E83C0C"/>
    <w:rsid w:val="00EA52EC"/>
    <w:rsid w:val="00EA5559"/>
    <w:rsid w:val="00EA575D"/>
    <w:rsid w:val="00EB06EA"/>
    <w:rsid w:val="00EB3BBE"/>
    <w:rsid w:val="00ED2E75"/>
    <w:rsid w:val="00ED5324"/>
    <w:rsid w:val="00EF3D3A"/>
    <w:rsid w:val="00F02489"/>
    <w:rsid w:val="00F122B5"/>
    <w:rsid w:val="00F15C31"/>
    <w:rsid w:val="00F303EE"/>
    <w:rsid w:val="00F3171A"/>
    <w:rsid w:val="00F36563"/>
    <w:rsid w:val="00F418AB"/>
    <w:rsid w:val="00F47448"/>
    <w:rsid w:val="00F56366"/>
    <w:rsid w:val="00F574B8"/>
    <w:rsid w:val="00F620E2"/>
    <w:rsid w:val="00F63805"/>
    <w:rsid w:val="00F652E1"/>
    <w:rsid w:val="00F76493"/>
    <w:rsid w:val="00F81BB7"/>
    <w:rsid w:val="00F94F47"/>
    <w:rsid w:val="00FB05E6"/>
    <w:rsid w:val="00FB2C6B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537D0"/>
  <w15:docId w15:val="{7DC7425C-401D-436A-B61C-1D5F15A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2E75"/>
    <w:rPr>
      <w:kern w:val="2"/>
    </w:rPr>
  </w:style>
  <w:style w:type="paragraph" w:styleId="a7">
    <w:name w:val="footer"/>
    <w:basedOn w:val="a"/>
    <w:link w:val="a8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2E75"/>
    <w:rPr>
      <w:kern w:val="2"/>
    </w:rPr>
  </w:style>
  <w:style w:type="character" w:styleId="a9">
    <w:name w:val="Hyperlink"/>
    <w:basedOn w:val="a0"/>
    <w:uiPriority w:val="99"/>
    <w:semiHidden/>
    <w:unhideWhenUsed/>
    <w:rsid w:val="004965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06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t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Company>SYNNEX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桃園縣八十九年度身心障礙國民運動會第二次籌備會議</dc:title>
  <dc:subject/>
  <dc:creator>USER</dc:creator>
  <cp:keywords/>
  <cp:lastModifiedBy>博和 張</cp:lastModifiedBy>
  <cp:revision>2</cp:revision>
  <cp:lastPrinted>2017-06-12T07:53:00Z</cp:lastPrinted>
  <dcterms:created xsi:type="dcterms:W3CDTF">2023-08-07T05:06:00Z</dcterms:created>
  <dcterms:modified xsi:type="dcterms:W3CDTF">2023-08-07T05:06:00Z</dcterms:modified>
</cp:coreProperties>
</file>