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54" w:rsidRPr="00EB2C25" w:rsidRDefault="00C60254" w:rsidP="00C60254">
      <w:pPr>
        <w:tabs>
          <w:tab w:val="center" w:pos="4153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2C25">
        <w:rPr>
          <w:rFonts w:ascii="標楷體" w:eastAsia="標楷體" w:hAnsi="標楷體" w:hint="eastAsia"/>
          <w:b/>
          <w:sz w:val="32"/>
          <w:szCs w:val="32"/>
        </w:rPr>
        <w:t>財團法人勵馨社會福利事業基金會　桃園分事務所</w:t>
      </w:r>
    </w:p>
    <w:p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 w:cs="標楷體"/>
          <w:b/>
          <w:sz w:val="36"/>
          <w:szCs w:val="26"/>
        </w:rPr>
      </w:pPr>
      <w:r w:rsidRPr="001A0871">
        <w:rPr>
          <w:rFonts w:ascii="標楷體" w:eastAsia="標楷體" w:hAnsi="標楷體" w:cs="標楷體" w:hint="eastAsia"/>
          <w:b/>
          <w:sz w:val="36"/>
          <w:szCs w:val="26"/>
        </w:rPr>
        <w:t>嬰幼兒照顧相關課程及講座</w:t>
      </w:r>
    </w:p>
    <w:p w:rsidR="001A0871" w:rsidRDefault="00C60254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28"/>
        </w:rPr>
        <w:t>報名簡章</w:t>
      </w:r>
    </w:p>
    <w:bookmarkEnd w:id="0"/>
    <w:p w:rsidR="001A0871" w:rsidRPr="001A0871" w:rsidRDefault="001A0871" w:rsidP="001A0871">
      <w:pPr>
        <w:pStyle w:val="a7"/>
        <w:numPr>
          <w:ilvl w:val="0"/>
          <w:numId w:val="16"/>
        </w:numPr>
        <w:tabs>
          <w:tab w:val="num" w:pos="900"/>
        </w:tabs>
        <w:snapToGrid w:val="0"/>
        <w:spacing w:afterLines="50" w:after="180" w:line="480" w:lineRule="exact"/>
        <w:ind w:leftChars="0" w:right="-335"/>
        <w:rPr>
          <w:rFonts w:ascii="標楷體" w:eastAsia="標楷體" w:hAnsi="標楷體"/>
          <w:b/>
          <w:szCs w:val="28"/>
        </w:rPr>
      </w:pPr>
      <w:r w:rsidRPr="001A0871">
        <w:rPr>
          <w:rFonts w:ascii="標楷體" w:eastAsia="標楷體" w:hAnsi="標楷體" w:hint="eastAsia"/>
          <w:b/>
          <w:szCs w:val="28"/>
        </w:rPr>
        <w:t>課程緣起</w:t>
      </w:r>
    </w:p>
    <w:p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 xml:space="preserve">   </w:t>
      </w:r>
      <w:r w:rsidRPr="0043564F">
        <w:rPr>
          <w:rFonts w:ascii="標楷體" w:eastAsia="標楷體" w:hAnsi="標楷體" w:hint="eastAsia"/>
        </w:rPr>
        <w:t>本方案服務對象為未滿20歲懷孕少女及未滿20歲之父母，工作人員在服務的現場中，看見服務對象從孕期至產後將面臨育兒照顧、角色轉變的問題與困擾。因此，</w:t>
      </w:r>
      <w:r w:rsidRPr="0043564F">
        <w:rPr>
          <w:rFonts w:ascii="標楷體" w:eastAsia="標楷體" w:hAnsi="標楷體"/>
        </w:rPr>
        <w:t>協助</w:t>
      </w:r>
      <w:r w:rsidRPr="0043564F">
        <w:rPr>
          <w:rFonts w:ascii="標楷體" w:eastAsia="標楷體" w:hAnsi="標楷體" w:hint="eastAsia"/>
        </w:rPr>
        <w:t>其</w:t>
      </w:r>
      <w:r w:rsidRPr="0043564F">
        <w:rPr>
          <w:rFonts w:ascii="標楷體" w:eastAsia="標楷體" w:hAnsi="標楷體"/>
        </w:rPr>
        <w:t>了解有關嬰幼兒發展知識</w:t>
      </w:r>
      <w:r w:rsidRPr="0043564F">
        <w:rPr>
          <w:rFonts w:ascii="標楷體" w:eastAsia="標楷體" w:hAnsi="標楷體" w:hint="eastAsia"/>
        </w:rPr>
        <w:t>，</w:t>
      </w:r>
      <w:r w:rsidRPr="0043564F">
        <w:rPr>
          <w:rFonts w:ascii="標楷體" w:eastAsia="標楷體" w:hAnsi="標楷體"/>
        </w:rPr>
        <w:t>進而培養正確教養技能與態度</w:t>
      </w:r>
      <w:r w:rsidRPr="0043564F">
        <w:rPr>
          <w:rFonts w:ascii="標楷體" w:eastAsia="標楷體" w:hAnsi="標楷體" w:hint="eastAsia"/>
        </w:rPr>
        <w:t>，學習扮演適任的親職角色，顯得極為</w:t>
      </w:r>
      <w:r w:rsidRPr="0043564F">
        <w:rPr>
          <w:rFonts w:ascii="標楷體" w:eastAsia="標楷體" w:hAnsi="標楷體"/>
        </w:rPr>
        <w:t>重要</w:t>
      </w:r>
      <w:r w:rsidRPr="0043564F">
        <w:rPr>
          <w:rFonts w:ascii="標楷體" w:eastAsia="標楷體" w:hAnsi="標楷體" w:hint="eastAsia"/>
        </w:rPr>
        <w:t>。</w:t>
      </w:r>
    </w:p>
    <w:p w:rsidR="001A0871" w:rsidRDefault="001A0871" w:rsidP="001A087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3564F">
        <w:rPr>
          <w:rFonts w:ascii="標楷體" w:eastAsia="標楷體" w:hAnsi="標楷體" w:hint="eastAsia"/>
        </w:rPr>
        <w:t>本年度規劃欲邀請專業講師講授新生兒照護</w:t>
      </w:r>
      <w:r w:rsidRPr="0043564F">
        <w:rPr>
          <w:rFonts w:ascii="標楷體" w:eastAsia="標楷體" w:hAnsi="標楷體" w:cs="標楷體" w:hint="eastAsia"/>
          <w:szCs w:val="28"/>
        </w:rPr>
        <w:t>、</w:t>
      </w:r>
      <w:r w:rsidRPr="0043564F">
        <w:rPr>
          <w:rFonts w:ascii="標楷體" w:eastAsia="標楷體" w:hAnsi="標楷體" w:hint="eastAsia"/>
        </w:rPr>
        <w:t>副食品製作、嬰</w:t>
      </w:r>
      <w:r w:rsidRPr="0043564F">
        <w:rPr>
          <w:rFonts w:ascii="標楷體" w:eastAsia="標楷體" w:hAnsi="標楷體" w:cs="標楷體" w:hint="eastAsia"/>
          <w:szCs w:val="28"/>
        </w:rPr>
        <w:t>幼兒發展</w:t>
      </w:r>
      <w:r w:rsidRPr="0043564F">
        <w:rPr>
          <w:rFonts w:ascii="標楷體" w:eastAsia="標楷體" w:hAnsi="標楷體" w:hint="eastAsia"/>
        </w:rPr>
        <w:t>一系列課程與講座，並透過引導讓其實際演練照顧技巧，以提升</w:t>
      </w:r>
      <w:r w:rsidRPr="0043564F">
        <w:rPr>
          <w:rFonts w:ascii="標楷體" w:eastAsia="標楷體" w:hAnsi="標楷體"/>
        </w:rPr>
        <w:t>親職知識及</w:t>
      </w:r>
      <w:r w:rsidRPr="0043564F">
        <w:rPr>
          <w:rFonts w:ascii="標楷體" w:eastAsia="標楷體" w:hAnsi="標楷體" w:hint="eastAsia"/>
        </w:rPr>
        <w:t>照顧品質。</w:t>
      </w:r>
    </w:p>
    <w:p w:rsidR="00F3168C" w:rsidRDefault="00F3168C" w:rsidP="001A0871">
      <w:pPr>
        <w:spacing w:line="360" w:lineRule="auto"/>
        <w:rPr>
          <w:rFonts w:ascii="標楷體" w:eastAsia="標楷體" w:hAnsi="標楷體"/>
        </w:rPr>
      </w:pPr>
    </w:p>
    <w:p w:rsidR="005B1E35" w:rsidRPr="00F3168C" w:rsidRDefault="001A0871" w:rsidP="001A0871">
      <w:pPr>
        <w:spacing w:line="360" w:lineRule="auto"/>
        <w:rPr>
          <w:rFonts w:ascii="標楷體" w:eastAsia="標楷體" w:hAnsi="標楷體"/>
          <w:b/>
        </w:rPr>
      </w:pPr>
      <w:r w:rsidRPr="00F3168C">
        <w:rPr>
          <w:rFonts w:ascii="標楷體" w:eastAsia="標楷體" w:hAnsi="標楷體" w:hint="eastAsia"/>
          <w:b/>
        </w:rPr>
        <w:t>貳、</w:t>
      </w:r>
      <w:r w:rsidRPr="00F3168C">
        <w:rPr>
          <w:rFonts w:ascii="標楷體" w:eastAsia="標楷體" w:hAnsi="標楷體" w:hint="eastAsia"/>
          <w:b/>
          <w:szCs w:val="24"/>
        </w:rPr>
        <w:t>課程資訊：</w:t>
      </w:r>
    </w:p>
    <w:p w:rsidR="001A0871" w:rsidRPr="001A0871" w:rsidRDefault="001A0871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/>
          <w:szCs w:val="26"/>
        </w:rPr>
        <w:t>時間：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 w:rsidRPr="001A0871">
        <w:rPr>
          <w:rFonts w:ascii="標楷體" w:eastAsia="標楷體" w:hAnsi="標楷體" w:hint="eastAsia"/>
        </w:rPr>
        <w:t>112年8月16日(三) 14:00-16:00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112年9月9日 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112年10月21日(六)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112年11月4日(六)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112年12月2日(六) 13:00-15:00</w:t>
      </w:r>
    </w:p>
    <w:p w:rsidR="001A0871" w:rsidRPr="001A0871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辦理</w:t>
      </w:r>
      <w:r w:rsidR="00E33CEC" w:rsidRPr="001A0871">
        <w:rPr>
          <w:rFonts w:ascii="標楷體" w:eastAsia="標楷體" w:hAnsi="標楷體"/>
        </w:rPr>
        <w:t>地點：</w:t>
      </w:r>
      <w:r w:rsidR="00E33CEC" w:rsidRPr="001A0871">
        <w:rPr>
          <w:rFonts w:ascii="標楷體" w:eastAsia="標楷體" w:hAnsi="標楷體" w:hint="eastAsia"/>
        </w:rPr>
        <w:t>桃園市中壢區明德路60號7樓(</w:t>
      </w:r>
      <w:r w:rsidR="00E33CEC" w:rsidRPr="001A0871">
        <w:rPr>
          <w:rFonts w:ascii="標楷體" w:eastAsia="標楷體" w:hAnsi="標楷體"/>
        </w:rPr>
        <w:t>B</w:t>
      </w:r>
      <w:r w:rsidR="00E33CEC" w:rsidRPr="001A0871">
        <w:rPr>
          <w:rFonts w:ascii="標楷體" w:eastAsia="標楷體" w:hAnsi="標楷體" w:hint="eastAsia"/>
        </w:rPr>
        <w:t>側)-多功能活動空間</w:t>
      </w:r>
    </w:p>
    <w:p w:rsidR="001A0871" w:rsidRPr="00967468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參與對象：</w:t>
      </w:r>
      <w:r w:rsidR="001A0871" w:rsidRPr="001A0871">
        <w:rPr>
          <w:rFonts w:ascii="標楷體" w:eastAsia="標楷體" w:hAnsi="標楷體"/>
        </w:rPr>
        <w:t>孕婦、育有0-6歲嬰幼兒之家長與家庭</w:t>
      </w:r>
      <w:r w:rsidR="001A0871" w:rsidRPr="001A0871">
        <w:rPr>
          <w:rFonts w:ascii="標楷體" w:eastAsia="標楷體" w:hAnsi="標楷體" w:hint="eastAsia"/>
        </w:rPr>
        <w:t>。</w:t>
      </w:r>
    </w:p>
    <w:p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967468" w:rsidRPr="00F3168C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035670" w:rsidRPr="001A0871" w:rsidRDefault="00F3168C" w:rsidP="00035670">
      <w:pPr>
        <w:pStyle w:val="a7"/>
        <w:numPr>
          <w:ilvl w:val="0"/>
          <w:numId w:val="10"/>
        </w:numPr>
        <w:tabs>
          <w:tab w:val="left" w:pos="588"/>
        </w:tabs>
        <w:spacing w:line="276" w:lineRule="auto"/>
        <w:ind w:leftChars="0"/>
        <w:rPr>
          <w:rFonts w:ascii="標楷體" w:eastAsia="標楷體" w:hAnsi="標楷體"/>
          <w:szCs w:val="24"/>
        </w:rPr>
      </w:pPr>
      <w:r w:rsidRPr="00F3168C"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8C463CD" wp14:editId="31359E5E">
            <wp:simplePos x="0" y="0"/>
            <wp:positionH relativeFrom="column">
              <wp:posOffset>-24765</wp:posOffset>
            </wp:positionH>
            <wp:positionV relativeFrom="paragraph">
              <wp:posOffset>414655</wp:posOffset>
            </wp:positionV>
            <wp:extent cx="5716905" cy="5273675"/>
            <wp:effectExtent l="0" t="0" r="0" b="317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71"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 w:hint="eastAsia"/>
          <w:szCs w:val="26"/>
        </w:rPr>
        <w:t>內容</w:t>
      </w:r>
      <w:r w:rsidR="001A0871">
        <w:rPr>
          <w:rFonts w:ascii="標楷體" w:eastAsia="標楷體" w:hAnsi="標楷體" w:hint="eastAsia"/>
          <w:szCs w:val="26"/>
        </w:rPr>
        <w:t>：</w:t>
      </w:r>
    </w:p>
    <w:p w:rsidR="00F3168C" w:rsidRDefault="00F3168C" w:rsidP="00F3168C">
      <w:pPr>
        <w:spacing w:line="460" w:lineRule="exact"/>
        <w:rPr>
          <w:rFonts w:ascii="標楷體" w:eastAsia="標楷體" w:hAnsi="標楷體"/>
          <w:szCs w:val="26"/>
        </w:rPr>
      </w:pPr>
    </w:p>
    <w:p w:rsidR="00F3168C" w:rsidRPr="00F3168C" w:rsidRDefault="00F3168C" w:rsidP="00F3168C">
      <w:pPr>
        <w:spacing w:line="460" w:lineRule="exact"/>
        <w:rPr>
          <w:rFonts w:ascii="標楷體" w:eastAsia="標楷體" w:hAnsi="標楷體"/>
          <w:b/>
          <w:szCs w:val="26"/>
        </w:rPr>
      </w:pPr>
      <w:r w:rsidRPr="00F3168C">
        <w:rPr>
          <w:rFonts w:ascii="標楷體" w:eastAsia="標楷體" w:hAnsi="標楷體" w:hint="eastAsia"/>
          <w:b/>
          <w:szCs w:val="26"/>
        </w:rPr>
        <w:t>參、課程報名</w:t>
      </w:r>
      <w:r w:rsidR="00C60254" w:rsidRPr="00F3168C">
        <w:rPr>
          <w:rFonts w:ascii="標楷體" w:eastAsia="標楷體" w:hAnsi="標楷體" w:hint="eastAsia"/>
          <w:b/>
          <w:szCs w:val="26"/>
        </w:rPr>
        <w:t>：</w:t>
      </w:r>
    </w:p>
    <w:p w:rsidR="00F3168C" w:rsidRPr="00B232F3" w:rsidRDefault="00FE3E35" w:rsidP="00F3168C">
      <w:pPr>
        <w:pStyle w:val="a7"/>
        <w:numPr>
          <w:ilvl w:val="0"/>
          <w:numId w:val="19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3168C">
        <w:rPr>
          <w:rFonts w:ascii="標楷體" w:eastAsia="標楷體" w:hAnsi="標楷體" w:hint="eastAsia"/>
          <w:szCs w:val="26"/>
        </w:rPr>
        <w:t>採網路報名，</w:t>
      </w:r>
      <w:r w:rsidR="00C60254" w:rsidRPr="00F3168C">
        <w:rPr>
          <w:rFonts w:ascii="標楷體" w:eastAsia="標楷體" w:hAnsi="標楷體" w:hint="eastAsia"/>
          <w:szCs w:val="26"/>
        </w:rPr>
        <w:t>請掃Q</w:t>
      </w:r>
      <w:r w:rsidR="00C60254" w:rsidRPr="00F3168C">
        <w:rPr>
          <w:rFonts w:ascii="標楷體" w:eastAsia="標楷體" w:hAnsi="標楷體"/>
          <w:szCs w:val="26"/>
        </w:rPr>
        <w:t>R</w:t>
      </w:r>
      <w:r w:rsidR="00C60254" w:rsidRPr="00F3168C">
        <w:rPr>
          <w:rFonts w:eastAsia="標楷體"/>
          <w:szCs w:val="26"/>
        </w:rPr>
        <w:t>cord</w:t>
      </w:r>
      <w:r w:rsidRPr="00F3168C">
        <w:rPr>
          <w:rFonts w:eastAsia="標楷體" w:hint="eastAsia"/>
          <w:sz w:val="26"/>
          <w:szCs w:val="26"/>
        </w:rPr>
        <w:t>。</w:t>
      </w: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微軟正黑體" w:eastAsia="微軟正黑體" w:hAnsi="微軟正黑體"/>
          <w:b/>
          <w:noProof/>
          <w:color w:val="7030A0"/>
          <w:sz w:val="40"/>
          <w:szCs w:val="26"/>
        </w:rPr>
        <w:drawing>
          <wp:anchor distT="0" distB="0" distL="114300" distR="114300" simplePos="0" relativeHeight="251661312" behindDoc="0" locked="0" layoutInCell="1" allowOverlap="1" wp14:anchorId="6CFA3832" wp14:editId="564AC9C7">
            <wp:simplePos x="0" y="0"/>
            <wp:positionH relativeFrom="margin">
              <wp:posOffset>1021246</wp:posOffset>
            </wp:positionH>
            <wp:positionV relativeFrom="paragraph">
              <wp:posOffset>111207</wp:posOffset>
            </wp:positionV>
            <wp:extent cx="858520" cy="858520"/>
            <wp:effectExtent l="0" t="0" r="0" b="0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B232F3" w:rsidRP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C60254" w:rsidRPr="00C27195" w:rsidRDefault="00C60254" w:rsidP="00C60254">
      <w:pPr>
        <w:pStyle w:val="a7"/>
        <w:numPr>
          <w:ilvl w:val="0"/>
          <w:numId w:val="10"/>
        </w:numPr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聯絡資訊：</w:t>
      </w:r>
    </w:p>
    <w:p w:rsidR="00C60254" w:rsidRPr="00464DA1" w:rsidRDefault="00C60254" w:rsidP="00464DA1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聯絡人：</w:t>
      </w:r>
      <w:r w:rsidR="00464DA1">
        <w:rPr>
          <w:rFonts w:ascii="標楷體" w:eastAsia="標楷體" w:hAnsi="標楷體" w:hint="eastAsia"/>
          <w:szCs w:val="26"/>
        </w:rPr>
        <w:t xml:space="preserve">黃宥慈 </w:t>
      </w:r>
      <w:r w:rsidRPr="00464DA1">
        <w:rPr>
          <w:rFonts w:ascii="標楷體" w:eastAsia="標楷體" w:hAnsi="標楷體" w:hint="eastAsia"/>
          <w:szCs w:val="26"/>
        </w:rPr>
        <w:t>社工員</w:t>
      </w:r>
      <w:r w:rsidRPr="00464DA1">
        <w:rPr>
          <w:rFonts w:ascii="標楷體" w:eastAsia="標楷體" w:hAnsi="標楷體"/>
          <w:szCs w:val="26"/>
        </w:rPr>
        <w:t xml:space="preserve"> </w:t>
      </w:r>
    </w:p>
    <w:p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E-mail：goh</w:t>
      </w:r>
      <w:r w:rsidR="00464DA1">
        <w:rPr>
          <w:rFonts w:ascii="標楷體" w:eastAsia="標楷體" w:hAnsi="標楷體" w:hint="eastAsia"/>
          <w:szCs w:val="26"/>
        </w:rPr>
        <w:t>2124</w:t>
      </w:r>
      <w:r w:rsidRPr="00D8783A">
        <w:rPr>
          <w:rFonts w:ascii="標楷體" w:eastAsia="標楷體" w:hAnsi="標楷體"/>
          <w:szCs w:val="26"/>
        </w:rPr>
        <w:t>@goh.org.tw</w:t>
      </w:r>
    </w:p>
    <w:p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電 話：</w:t>
      </w:r>
      <w:r w:rsidRPr="00D8783A">
        <w:rPr>
          <w:rFonts w:ascii="標楷體" w:eastAsia="標楷體" w:hAnsi="標楷體" w:hint="eastAsia"/>
          <w:szCs w:val="26"/>
        </w:rPr>
        <w:t>03</w:t>
      </w:r>
      <w:r w:rsidRPr="00D8783A">
        <w:rPr>
          <w:rFonts w:ascii="標楷體" w:eastAsia="標楷體" w:hAnsi="標楷體"/>
          <w:szCs w:val="26"/>
        </w:rPr>
        <w:t>-</w:t>
      </w:r>
      <w:r w:rsidRPr="00D8783A">
        <w:rPr>
          <w:rFonts w:ascii="標楷體" w:eastAsia="標楷體" w:hAnsi="標楷體" w:hint="eastAsia"/>
          <w:szCs w:val="26"/>
        </w:rPr>
        <w:t>4938895#2</w:t>
      </w:r>
      <w:r w:rsidR="00464DA1">
        <w:rPr>
          <w:rFonts w:ascii="標楷體" w:eastAsia="標楷體" w:hAnsi="標楷體" w:hint="eastAsia"/>
          <w:szCs w:val="26"/>
        </w:rPr>
        <w:t>3</w:t>
      </w:r>
    </w:p>
    <w:p w:rsidR="006D4CDE" w:rsidRPr="00C60254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(如有任何問題歡迎與我聯繫，請</w:t>
      </w:r>
      <w:r w:rsidRPr="00D8783A">
        <w:rPr>
          <w:rFonts w:ascii="標楷體" w:eastAsia="標楷體" w:hAnsi="標楷體"/>
          <w:szCs w:val="26"/>
        </w:rPr>
        <w:t>於週一至週五</w:t>
      </w:r>
      <w:r w:rsidR="00FE3E35">
        <w:rPr>
          <w:rFonts w:ascii="標楷體" w:eastAsia="標楷體" w:hAnsi="標楷體" w:hint="eastAsia"/>
          <w:szCs w:val="26"/>
        </w:rPr>
        <w:t>8</w:t>
      </w:r>
      <w:r w:rsidRPr="00D8783A">
        <w:rPr>
          <w:rFonts w:ascii="標楷體" w:eastAsia="標楷體" w:hAnsi="標楷體" w:hint="eastAsia"/>
          <w:szCs w:val="26"/>
        </w:rPr>
        <w:t>:30</w:t>
      </w:r>
      <w:r w:rsidRPr="00D8783A">
        <w:rPr>
          <w:rFonts w:ascii="標楷體" w:eastAsia="標楷體" w:hAnsi="標楷體"/>
          <w:szCs w:val="26"/>
        </w:rPr>
        <w:t>~</w:t>
      </w:r>
      <w:r w:rsidR="00FE3E35">
        <w:rPr>
          <w:rFonts w:ascii="標楷體" w:eastAsia="標楷體" w:hAnsi="標楷體" w:hint="eastAsia"/>
          <w:szCs w:val="26"/>
        </w:rPr>
        <w:t>17</w:t>
      </w:r>
      <w:r w:rsidRPr="00D8783A">
        <w:rPr>
          <w:rFonts w:ascii="標楷體" w:eastAsia="標楷體" w:hAnsi="標楷體"/>
          <w:szCs w:val="26"/>
        </w:rPr>
        <w:t>:</w:t>
      </w:r>
      <w:r w:rsidRPr="00D8783A">
        <w:rPr>
          <w:rFonts w:ascii="標楷體" w:eastAsia="標楷體" w:hAnsi="標楷體" w:hint="eastAsia"/>
          <w:szCs w:val="26"/>
        </w:rPr>
        <w:t>30</w:t>
      </w:r>
      <w:r w:rsidRPr="00D8783A">
        <w:rPr>
          <w:rFonts w:ascii="標楷體" w:eastAsia="標楷體" w:hAnsi="標楷體"/>
          <w:szCs w:val="26"/>
        </w:rPr>
        <w:t>來電</w:t>
      </w:r>
      <w:r w:rsidRPr="00D8783A">
        <w:rPr>
          <w:rFonts w:ascii="標楷體" w:eastAsia="標楷體" w:hAnsi="標楷體" w:hint="eastAsia"/>
          <w:szCs w:val="26"/>
        </w:rPr>
        <w:t>)</w:t>
      </w:r>
    </w:p>
    <w:sectPr w:rsidR="006D4CDE" w:rsidRPr="00C60254" w:rsidSect="005B1E35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5A4" w:rsidRDefault="009975A4" w:rsidP="00E84ECF">
      <w:r>
        <w:separator/>
      </w:r>
    </w:p>
  </w:endnote>
  <w:endnote w:type="continuationSeparator" w:id="0">
    <w:p w:rsidR="009975A4" w:rsidRDefault="009975A4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5A4" w:rsidRDefault="009975A4" w:rsidP="00E84ECF">
      <w:r>
        <w:separator/>
      </w:r>
    </w:p>
  </w:footnote>
  <w:footnote w:type="continuationSeparator" w:id="0">
    <w:p w:rsidR="009975A4" w:rsidRDefault="009975A4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2353"/>
    <w:multiLevelType w:val="hybridMultilevel"/>
    <w:tmpl w:val="753C0630"/>
    <w:lvl w:ilvl="0" w:tplc="ECE82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349C8"/>
    <w:multiLevelType w:val="hybridMultilevel"/>
    <w:tmpl w:val="6C42B9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B0ED4"/>
    <w:multiLevelType w:val="hybridMultilevel"/>
    <w:tmpl w:val="301868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7845F5"/>
    <w:multiLevelType w:val="hybridMultilevel"/>
    <w:tmpl w:val="EDC06BE2"/>
    <w:lvl w:ilvl="0" w:tplc="14AEA232">
      <w:start w:val="1"/>
      <w:numFmt w:val="decimal"/>
      <w:lvlText w:val="%1."/>
      <w:lvlJc w:val="left"/>
      <w:pPr>
        <w:ind w:left="95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4" w15:restartNumberingAfterBreak="0">
    <w:nsid w:val="1BA239B8"/>
    <w:multiLevelType w:val="hybridMultilevel"/>
    <w:tmpl w:val="217287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C1D82"/>
    <w:multiLevelType w:val="hybridMultilevel"/>
    <w:tmpl w:val="5A6E9544"/>
    <w:lvl w:ilvl="0" w:tplc="C156A592">
      <w:start w:val="2"/>
      <w:numFmt w:val="non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451D81"/>
    <w:multiLevelType w:val="hybridMultilevel"/>
    <w:tmpl w:val="2640CA7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53119D"/>
    <w:multiLevelType w:val="hybridMultilevel"/>
    <w:tmpl w:val="A972F50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9D26176"/>
    <w:multiLevelType w:val="hybridMultilevel"/>
    <w:tmpl w:val="35D0D5A6"/>
    <w:lvl w:ilvl="0" w:tplc="EF5C1A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573240"/>
    <w:multiLevelType w:val="hybridMultilevel"/>
    <w:tmpl w:val="B082E58E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23411B3"/>
    <w:multiLevelType w:val="hybridMultilevel"/>
    <w:tmpl w:val="8A7C38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EE6483"/>
    <w:multiLevelType w:val="hybridMultilevel"/>
    <w:tmpl w:val="7B6EB7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58000C2"/>
    <w:multiLevelType w:val="hybridMultilevel"/>
    <w:tmpl w:val="2C10C55C"/>
    <w:lvl w:ilvl="0" w:tplc="32843D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BF7819"/>
    <w:multiLevelType w:val="hybridMultilevel"/>
    <w:tmpl w:val="7618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33941"/>
    <w:multiLevelType w:val="hybridMultilevel"/>
    <w:tmpl w:val="421A751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5E37B8E"/>
    <w:multiLevelType w:val="hybridMultilevel"/>
    <w:tmpl w:val="B246A1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71D4161C"/>
    <w:multiLevelType w:val="hybridMultilevel"/>
    <w:tmpl w:val="DCCAC7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E94FDF"/>
    <w:multiLevelType w:val="hybridMultilevel"/>
    <w:tmpl w:val="5CA246B8"/>
    <w:lvl w:ilvl="0" w:tplc="0409000B">
      <w:start w:val="1"/>
      <w:numFmt w:val="bullet"/>
      <w:lvlText w:val=""/>
      <w:lvlJc w:val="left"/>
      <w:pPr>
        <w:ind w:left="14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5" w:hanging="480"/>
      </w:pPr>
      <w:rPr>
        <w:rFonts w:ascii="Wingdings" w:hAnsi="Wingdings" w:hint="default"/>
      </w:rPr>
    </w:lvl>
  </w:abstractNum>
  <w:abstractNum w:abstractNumId="18" w15:restartNumberingAfterBreak="0">
    <w:nsid w:val="7E69529F"/>
    <w:multiLevelType w:val="hybridMultilevel"/>
    <w:tmpl w:val="6E7CEF6E"/>
    <w:lvl w:ilvl="0" w:tplc="35569ED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3"/>
  </w:num>
  <w:num w:numId="5">
    <w:abstractNumId w:val="17"/>
  </w:num>
  <w:num w:numId="6">
    <w:abstractNumId w:val="16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11"/>
  </w:num>
  <w:num w:numId="13">
    <w:abstractNumId w:val="15"/>
  </w:num>
  <w:num w:numId="14">
    <w:abstractNumId w:val="10"/>
  </w:num>
  <w:num w:numId="15">
    <w:abstractNumId w:val="4"/>
  </w:num>
  <w:num w:numId="16">
    <w:abstractNumId w:val="18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50"/>
    <w:rsid w:val="0003081D"/>
    <w:rsid w:val="00035670"/>
    <w:rsid w:val="00062D40"/>
    <w:rsid w:val="00090BDC"/>
    <w:rsid w:val="000A67AF"/>
    <w:rsid w:val="000B4C1C"/>
    <w:rsid w:val="000E376F"/>
    <w:rsid w:val="000E60E6"/>
    <w:rsid w:val="001122F4"/>
    <w:rsid w:val="00152EC4"/>
    <w:rsid w:val="00173488"/>
    <w:rsid w:val="001A053C"/>
    <w:rsid w:val="001A0871"/>
    <w:rsid w:val="001A50E4"/>
    <w:rsid w:val="001F7AB8"/>
    <w:rsid w:val="002219D4"/>
    <w:rsid w:val="00276B5F"/>
    <w:rsid w:val="0028540C"/>
    <w:rsid w:val="00295D9C"/>
    <w:rsid w:val="002B6B2E"/>
    <w:rsid w:val="003314F6"/>
    <w:rsid w:val="00331DE6"/>
    <w:rsid w:val="00341BA7"/>
    <w:rsid w:val="0036208C"/>
    <w:rsid w:val="003731FE"/>
    <w:rsid w:val="00386553"/>
    <w:rsid w:val="0039626F"/>
    <w:rsid w:val="003A32D9"/>
    <w:rsid w:val="003B7839"/>
    <w:rsid w:val="003C417C"/>
    <w:rsid w:val="004111B7"/>
    <w:rsid w:val="004519C9"/>
    <w:rsid w:val="00457CB2"/>
    <w:rsid w:val="00464DA1"/>
    <w:rsid w:val="0047517F"/>
    <w:rsid w:val="004D6097"/>
    <w:rsid w:val="004E4B5B"/>
    <w:rsid w:val="004F2527"/>
    <w:rsid w:val="004F5CCD"/>
    <w:rsid w:val="004F7837"/>
    <w:rsid w:val="00516BF2"/>
    <w:rsid w:val="00517247"/>
    <w:rsid w:val="005236D1"/>
    <w:rsid w:val="00556DAA"/>
    <w:rsid w:val="005640C5"/>
    <w:rsid w:val="00594B65"/>
    <w:rsid w:val="005B1E35"/>
    <w:rsid w:val="005C2FC7"/>
    <w:rsid w:val="005E1FCA"/>
    <w:rsid w:val="00617405"/>
    <w:rsid w:val="00641E4D"/>
    <w:rsid w:val="00662EC7"/>
    <w:rsid w:val="00664189"/>
    <w:rsid w:val="006D13F5"/>
    <w:rsid w:val="006D4CDE"/>
    <w:rsid w:val="006F3021"/>
    <w:rsid w:val="00715359"/>
    <w:rsid w:val="007427F3"/>
    <w:rsid w:val="00747494"/>
    <w:rsid w:val="007648D8"/>
    <w:rsid w:val="007B08F6"/>
    <w:rsid w:val="007F7D2D"/>
    <w:rsid w:val="00803F54"/>
    <w:rsid w:val="00814783"/>
    <w:rsid w:val="00831AEA"/>
    <w:rsid w:val="008357D7"/>
    <w:rsid w:val="0084660F"/>
    <w:rsid w:val="00895D3B"/>
    <w:rsid w:val="008A0341"/>
    <w:rsid w:val="008B5E09"/>
    <w:rsid w:val="00911534"/>
    <w:rsid w:val="009217AD"/>
    <w:rsid w:val="00967468"/>
    <w:rsid w:val="00993F32"/>
    <w:rsid w:val="009975A4"/>
    <w:rsid w:val="009A6900"/>
    <w:rsid w:val="009E7732"/>
    <w:rsid w:val="009F0CC7"/>
    <w:rsid w:val="00A12A72"/>
    <w:rsid w:val="00A347F4"/>
    <w:rsid w:val="00A47798"/>
    <w:rsid w:val="00A91C39"/>
    <w:rsid w:val="00A96232"/>
    <w:rsid w:val="00AB511E"/>
    <w:rsid w:val="00AC161E"/>
    <w:rsid w:val="00AC2725"/>
    <w:rsid w:val="00B232F3"/>
    <w:rsid w:val="00B36462"/>
    <w:rsid w:val="00B52155"/>
    <w:rsid w:val="00B5530C"/>
    <w:rsid w:val="00B60E69"/>
    <w:rsid w:val="00B640AE"/>
    <w:rsid w:val="00BA7E27"/>
    <w:rsid w:val="00BF08D0"/>
    <w:rsid w:val="00C0555B"/>
    <w:rsid w:val="00C27195"/>
    <w:rsid w:val="00C3615F"/>
    <w:rsid w:val="00C37F40"/>
    <w:rsid w:val="00C60254"/>
    <w:rsid w:val="00C63DE9"/>
    <w:rsid w:val="00C71FFE"/>
    <w:rsid w:val="00C7242B"/>
    <w:rsid w:val="00C86237"/>
    <w:rsid w:val="00CC4450"/>
    <w:rsid w:val="00D0146D"/>
    <w:rsid w:val="00D03985"/>
    <w:rsid w:val="00D139E9"/>
    <w:rsid w:val="00D17613"/>
    <w:rsid w:val="00D33A1C"/>
    <w:rsid w:val="00D70D3E"/>
    <w:rsid w:val="00D85B6A"/>
    <w:rsid w:val="00D8783A"/>
    <w:rsid w:val="00DB0F18"/>
    <w:rsid w:val="00DB4E4B"/>
    <w:rsid w:val="00DB7239"/>
    <w:rsid w:val="00DD1111"/>
    <w:rsid w:val="00DF6483"/>
    <w:rsid w:val="00E0732D"/>
    <w:rsid w:val="00E122BA"/>
    <w:rsid w:val="00E12637"/>
    <w:rsid w:val="00E13766"/>
    <w:rsid w:val="00E33CEC"/>
    <w:rsid w:val="00E52513"/>
    <w:rsid w:val="00E65038"/>
    <w:rsid w:val="00E72989"/>
    <w:rsid w:val="00E7363D"/>
    <w:rsid w:val="00E84ECF"/>
    <w:rsid w:val="00E85BF2"/>
    <w:rsid w:val="00EA182B"/>
    <w:rsid w:val="00EB2C25"/>
    <w:rsid w:val="00ED0418"/>
    <w:rsid w:val="00ED526C"/>
    <w:rsid w:val="00EE1812"/>
    <w:rsid w:val="00F3168C"/>
    <w:rsid w:val="00FB4E5E"/>
    <w:rsid w:val="00FE3E35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A1806-2676-49DD-92AB-D89F63F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450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uiPriority w:val="34"/>
    <w:qFormat/>
    <w:rsid w:val="00CC4450"/>
    <w:pPr>
      <w:ind w:leftChars="200" w:left="480"/>
    </w:pPr>
  </w:style>
  <w:style w:type="character" w:customStyle="1" w:styleId="a8">
    <w:name w:val="清單段落 字元"/>
    <w:link w:val="a7"/>
    <w:uiPriority w:val="34"/>
    <w:rsid w:val="00CC4450"/>
    <w:rPr>
      <w:rFonts w:ascii="Calibri" w:hAnsi="Calibri"/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4D609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5B6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6D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35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56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3F9F9-7FA9-4329-A98F-68C69BEC5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BFB6D-9EA4-46A8-8CBE-619D7606D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5FD0F-DB0E-4939-86EA-E659D3712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685CD-8453-46B1-A2F2-D51C7812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>GOH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杜婷育</dc:creator>
  <cp:keywords/>
  <dc:description/>
  <cp:lastModifiedBy>NMPS</cp:lastModifiedBy>
  <cp:revision>2</cp:revision>
  <cp:lastPrinted>2023-05-31T10:42:00Z</cp:lastPrinted>
  <dcterms:created xsi:type="dcterms:W3CDTF">2023-07-27T04:56:00Z</dcterms:created>
  <dcterms:modified xsi:type="dcterms:W3CDTF">2023-07-27T04:56:00Z</dcterms:modified>
</cp:coreProperties>
</file>