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7F9EC">
    <v:background id="_x0000_s1025" o:bwmode="white" fillcolor="#e7f9ec" o:targetscreensize="1024,768">
      <v:fill focusposition=".5,.5" focussize="" type="gradientRadial"/>
    </v:background>
  </w:background>
  <w:body>
    <w:p w14:paraId="215082FB" w14:textId="5CFE4DA4" w:rsidR="002100B2" w:rsidRPr="00804054" w:rsidRDefault="002100B2" w:rsidP="00760BC5">
      <w:pPr>
        <w:spacing w:line="360" w:lineRule="exact"/>
        <w:jc w:val="center"/>
        <w:rPr>
          <w:rFonts w:ascii="標楷體" w:eastAsia="標楷體" w:hAnsi="標楷體" w:cs="Times New Roman"/>
          <w:b/>
          <w:bCs/>
          <w:sz w:val="36"/>
          <w:szCs w:val="36"/>
        </w:rPr>
      </w:pPr>
      <w:r w:rsidRPr="00804054">
        <w:rPr>
          <w:rFonts w:ascii="標楷體" w:eastAsia="標楷體" w:hAnsi="標楷體" w:cs="標楷體" w:hint="eastAsia"/>
          <w:b/>
          <w:bCs/>
          <w:sz w:val="36"/>
          <w:szCs w:val="36"/>
        </w:rPr>
        <w:t>桃園</w:t>
      </w:r>
      <w:r w:rsidR="0098618C">
        <w:rPr>
          <w:rFonts w:ascii="標楷體" w:eastAsia="標楷體" w:hAnsi="標楷體" w:cs="標楷體" w:hint="eastAsia"/>
          <w:b/>
          <w:bCs/>
          <w:sz w:val="36"/>
          <w:szCs w:val="36"/>
        </w:rPr>
        <w:t>市</w:t>
      </w:r>
      <w:r w:rsidRPr="00804054">
        <w:rPr>
          <w:rFonts w:ascii="標楷體" w:eastAsia="標楷體" w:hAnsi="標楷體" w:cs="標楷體" w:hint="eastAsia"/>
          <w:b/>
          <w:bCs/>
          <w:sz w:val="36"/>
          <w:szCs w:val="36"/>
        </w:rPr>
        <w:t>南美國小</w:t>
      </w:r>
      <w:r w:rsidR="002F3B87">
        <w:rPr>
          <w:rFonts w:ascii="標楷體" w:eastAsia="標楷體" w:hAnsi="標楷體" w:cs="標楷體"/>
          <w:b/>
          <w:bCs/>
          <w:sz w:val="36"/>
          <w:szCs w:val="36"/>
        </w:rPr>
        <w:t>506班級經</w:t>
      </w:r>
      <w:r w:rsidRPr="00804054">
        <w:rPr>
          <w:rFonts w:ascii="標楷體" w:eastAsia="標楷體" w:hAnsi="標楷體" w:cs="標楷體" w:hint="eastAsia"/>
          <w:b/>
          <w:bCs/>
          <w:sz w:val="36"/>
          <w:szCs w:val="36"/>
        </w:rPr>
        <w:t>營計畫</w:t>
      </w:r>
    </w:p>
    <w:p w14:paraId="28BDA3E9" w14:textId="77777777" w:rsidR="002100B2" w:rsidRPr="00805EF7" w:rsidRDefault="002100B2" w:rsidP="00760BC5">
      <w:pPr>
        <w:spacing w:line="360" w:lineRule="exact"/>
        <w:jc w:val="center"/>
        <w:rPr>
          <w:rFonts w:ascii="標楷體" w:eastAsia="標楷體" w:hAnsi="標楷體" w:cs="Times New Roman"/>
          <w:sz w:val="40"/>
          <w:szCs w:val="40"/>
        </w:rPr>
      </w:pPr>
    </w:p>
    <w:p w14:paraId="0E45FB7D" w14:textId="77777777" w:rsidR="002100B2" w:rsidRPr="00760BC5" w:rsidRDefault="00307513" w:rsidP="0098618C">
      <w:pPr>
        <w:spacing w:beforeLines="100" w:before="360" w:line="360" w:lineRule="exact"/>
        <w:ind w:leftChars="-177" w:left="-425" w:firstLineChars="50" w:firstLine="140"/>
        <w:jc w:val="center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noProof/>
          <w:sz w:val="28"/>
          <w:szCs w:val="28"/>
        </w:rPr>
        <w:drawing>
          <wp:inline distT="0" distB="0" distL="0" distR="0" wp14:anchorId="77E6E2B6" wp14:editId="6F945AEC">
            <wp:extent cx="6048375" cy="381000"/>
            <wp:effectExtent l="19050" t="0" r="952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 noCrop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498" w:type="dxa"/>
        <w:tblInd w:w="-106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50"/>
        <w:gridCol w:w="7797"/>
      </w:tblGrid>
      <w:tr w:rsidR="002100B2" w:rsidRPr="00AA3EEC" w14:paraId="476BDA3A" w14:textId="77777777"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469575A" w14:textId="77777777" w:rsidR="002100B2" w:rsidRPr="00AA3EEC" w:rsidRDefault="002100B2" w:rsidP="00AA3EEC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A3EEC">
              <w:rPr>
                <w:rFonts w:ascii="標楷體" w:eastAsia="標楷體" w:hAnsi="標楷體" w:cs="標楷體" w:hint="eastAsia"/>
                <w:sz w:val="28"/>
                <w:szCs w:val="28"/>
              </w:rPr>
              <w:t>教</w:t>
            </w:r>
          </w:p>
          <w:p w14:paraId="38491294" w14:textId="77777777" w:rsidR="002100B2" w:rsidRPr="00AA3EEC" w:rsidRDefault="002100B2" w:rsidP="00AA3EEC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A3EEC">
              <w:rPr>
                <w:rFonts w:ascii="標楷體" w:eastAsia="標楷體" w:hAnsi="標楷體" w:cs="標楷體" w:hint="eastAsia"/>
                <w:sz w:val="28"/>
                <w:szCs w:val="28"/>
              </w:rPr>
              <w:t>育</w:t>
            </w:r>
          </w:p>
          <w:p w14:paraId="665A8D68" w14:textId="77777777" w:rsidR="002100B2" w:rsidRPr="00AA3EEC" w:rsidRDefault="002100B2" w:rsidP="00AA3EEC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A3EEC">
              <w:rPr>
                <w:rFonts w:ascii="標楷體" w:eastAsia="標楷體" w:hAnsi="標楷體" w:cs="標楷體" w:hint="eastAsia"/>
                <w:sz w:val="28"/>
                <w:szCs w:val="28"/>
              </w:rPr>
              <w:t>理</w:t>
            </w:r>
          </w:p>
          <w:p w14:paraId="3AEFC039" w14:textId="77777777" w:rsidR="002100B2" w:rsidRPr="00AA3EEC" w:rsidRDefault="002100B2" w:rsidP="00AA3EEC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A3EEC">
              <w:rPr>
                <w:rFonts w:ascii="標楷體" w:eastAsia="標楷體" w:hAnsi="標楷體" w:cs="標楷體" w:hint="eastAsia"/>
                <w:sz w:val="28"/>
                <w:szCs w:val="28"/>
              </w:rPr>
              <w:t>念</w:t>
            </w:r>
          </w:p>
        </w:tc>
        <w:tc>
          <w:tcPr>
            <w:tcW w:w="8647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1AAE24B3" w14:textId="77777777" w:rsidR="002100B2" w:rsidRPr="00AA3EEC" w:rsidRDefault="002100B2" w:rsidP="00AC3D36">
            <w:pPr>
              <w:spacing w:line="400" w:lineRule="exact"/>
              <w:ind w:left="280" w:hangingChars="100" w:hanging="2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A3EEC"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  <w:r w:rsidRPr="00AA3EEC">
              <w:rPr>
                <w:rFonts w:ascii="標楷體" w:eastAsia="標楷體" w:hAnsi="標楷體" w:cs="標楷體" w:hint="eastAsia"/>
                <w:sz w:val="28"/>
                <w:szCs w:val="28"/>
              </w:rPr>
              <w:t>公平正義：每</w:t>
            </w:r>
            <w:proofErr w:type="gramStart"/>
            <w:r w:rsidRPr="00AA3EEC">
              <w:rPr>
                <w:rFonts w:ascii="標楷體" w:eastAsia="標楷體" w:hAnsi="標楷體" w:cs="標楷體" w:hint="eastAsia"/>
                <w:sz w:val="28"/>
                <w:szCs w:val="28"/>
              </w:rPr>
              <w:t>個</w:t>
            </w:r>
            <w:proofErr w:type="gramEnd"/>
            <w:r w:rsidRPr="00AA3EEC">
              <w:rPr>
                <w:rFonts w:ascii="標楷體" w:eastAsia="標楷體" w:hAnsi="標楷體" w:cs="標楷體" w:hint="eastAsia"/>
                <w:sz w:val="28"/>
                <w:szCs w:val="28"/>
              </w:rPr>
              <w:t>孩子都是獨立的個體，瞭解孩子的個別差異，依每</w:t>
            </w:r>
            <w:proofErr w:type="gramStart"/>
            <w:r w:rsidRPr="00AA3EEC">
              <w:rPr>
                <w:rFonts w:ascii="標楷體" w:eastAsia="標楷體" w:hAnsi="標楷體" w:cs="標楷體" w:hint="eastAsia"/>
                <w:sz w:val="28"/>
                <w:szCs w:val="28"/>
              </w:rPr>
              <w:t>個</w:t>
            </w:r>
            <w:proofErr w:type="gramEnd"/>
            <w:r w:rsidRPr="00AA3EEC">
              <w:rPr>
                <w:rFonts w:ascii="標楷體" w:eastAsia="標楷體" w:hAnsi="標楷體" w:cs="標楷體" w:hint="eastAsia"/>
                <w:sz w:val="28"/>
                <w:szCs w:val="28"/>
              </w:rPr>
              <w:t>孩子的需求給予適當的協助。</w:t>
            </w:r>
          </w:p>
          <w:p w14:paraId="25C2A046" w14:textId="77777777" w:rsidR="002100B2" w:rsidRPr="00AA3EEC" w:rsidRDefault="002100B2" w:rsidP="00AC3D36">
            <w:pPr>
              <w:spacing w:line="400" w:lineRule="exact"/>
              <w:ind w:left="280" w:hangingChars="100" w:hanging="2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A3EEC">
              <w:rPr>
                <w:rFonts w:ascii="標楷體" w:eastAsia="標楷體" w:hAnsi="標楷體" w:cs="標楷體"/>
                <w:sz w:val="28"/>
                <w:szCs w:val="28"/>
              </w:rPr>
              <w:t>2.</w:t>
            </w:r>
            <w:r w:rsidRPr="00AA3EEC">
              <w:rPr>
                <w:rFonts w:ascii="標楷體" w:eastAsia="標楷體" w:hAnsi="標楷體" w:cs="標楷體" w:hint="eastAsia"/>
                <w:sz w:val="28"/>
                <w:szCs w:val="28"/>
              </w:rPr>
              <w:t>快樂的學習環境：以多元教學及適度關注孩子需求的方式讓孩子喜歡來上學。</w:t>
            </w:r>
          </w:p>
          <w:p w14:paraId="368B6E94" w14:textId="77777777" w:rsidR="002100B2" w:rsidRPr="00AA3EEC" w:rsidRDefault="002100B2" w:rsidP="00AA3EEC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A3EEC">
              <w:rPr>
                <w:rFonts w:ascii="標楷體" w:eastAsia="標楷體" w:hAnsi="標楷體" w:cs="標楷體"/>
                <w:sz w:val="28"/>
                <w:szCs w:val="28"/>
              </w:rPr>
              <w:t>3.</w:t>
            </w:r>
            <w:r w:rsidRPr="00AA3EEC">
              <w:rPr>
                <w:rFonts w:ascii="標楷體" w:eastAsia="標楷體" w:hAnsi="標楷體" w:cs="標楷體" w:hint="eastAsia"/>
                <w:sz w:val="28"/>
                <w:szCs w:val="28"/>
              </w:rPr>
              <w:t>多讚美少批評：肯定孩子的優點，建立和增進其自信心。</w:t>
            </w:r>
          </w:p>
          <w:p w14:paraId="1E1DF2BE" w14:textId="77777777" w:rsidR="002100B2" w:rsidRPr="00AA3EEC" w:rsidRDefault="002100B2" w:rsidP="00AA3EEC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A3EEC">
              <w:rPr>
                <w:rFonts w:ascii="標楷體" w:eastAsia="標楷體" w:hAnsi="標楷體" w:cs="標楷體"/>
                <w:sz w:val="28"/>
                <w:szCs w:val="28"/>
              </w:rPr>
              <w:t>4.</w:t>
            </w:r>
            <w:r w:rsidRPr="00AA3EEC">
              <w:rPr>
                <w:rFonts w:ascii="標楷體" w:eastAsia="標楷體" w:hAnsi="標楷體" w:cs="標楷體" w:hint="eastAsia"/>
                <w:sz w:val="28"/>
                <w:szCs w:val="28"/>
              </w:rPr>
              <w:t>榜樣學習：教師以身作則，以身教、言教和</w:t>
            </w:r>
            <w:proofErr w:type="gramStart"/>
            <w:r w:rsidRPr="00AA3EEC">
              <w:rPr>
                <w:rFonts w:ascii="標楷體" w:eastAsia="標楷體" w:hAnsi="標楷體" w:cs="標楷體" w:hint="eastAsia"/>
                <w:sz w:val="28"/>
                <w:szCs w:val="28"/>
              </w:rPr>
              <w:t>境教</w:t>
            </w:r>
            <w:proofErr w:type="gramEnd"/>
            <w:r w:rsidRPr="00AA3EEC">
              <w:rPr>
                <w:rFonts w:ascii="標楷體" w:eastAsia="標楷體" w:hAnsi="標楷體" w:cs="標楷體" w:hint="eastAsia"/>
                <w:sz w:val="28"/>
                <w:szCs w:val="28"/>
              </w:rPr>
              <w:t>給予孩子正向示範。</w:t>
            </w:r>
          </w:p>
          <w:p w14:paraId="7DF627BB" w14:textId="77777777" w:rsidR="002100B2" w:rsidRPr="00AA3EEC" w:rsidRDefault="002100B2" w:rsidP="00AC3D36">
            <w:pPr>
              <w:spacing w:line="400" w:lineRule="exact"/>
              <w:ind w:left="280" w:hangingChars="100" w:hanging="2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A3EEC">
              <w:rPr>
                <w:rFonts w:ascii="標楷體" w:eastAsia="標楷體" w:hAnsi="標楷體" w:cs="標楷體"/>
                <w:sz w:val="28"/>
                <w:szCs w:val="28"/>
              </w:rPr>
              <w:t>5.</w:t>
            </w:r>
            <w:r w:rsidRPr="00AA3EEC">
              <w:rPr>
                <w:rFonts w:ascii="標楷體" w:eastAsia="標楷體" w:hAnsi="標楷體" w:cs="標楷體" w:hint="eastAsia"/>
                <w:sz w:val="28"/>
                <w:szCs w:val="28"/>
              </w:rPr>
              <w:t>重自我學習和思考：知識爆炸時代，學習如何學習和思考將是終身學習須具備的能力。</w:t>
            </w:r>
          </w:p>
          <w:p w14:paraId="675F206D" w14:textId="77777777" w:rsidR="002100B2" w:rsidRPr="00AA3EEC" w:rsidRDefault="002100B2" w:rsidP="00AC3D36">
            <w:pPr>
              <w:tabs>
                <w:tab w:val="left" w:pos="630"/>
              </w:tabs>
              <w:spacing w:line="400" w:lineRule="exact"/>
              <w:ind w:left="280" w:hangingChars="100" w:hanging="2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A3EEC">
              <w:rPr>
                <w:rFonts w:ascii="標楷體" w:eastAsia="標楷體" w:hAnsi="標楷體" w:cs="標楷體"/>
                <w:sz w:val="28"/>
                <w:szCs w:val="28"/>
              </w:rPr>
              <w:t>6.</w:t>
            </w:r>
            <w:r w:rsidRPr="00AA3EEC">
              <w:rPr>
                <w:rFonts w:ascii="標楷體" w:eastAsia="標楷體" w:hAnsi="標楷體" w:cs="標楷體" w:hint="eastAsia"/>
                <w:sz w:val="28"/>
                <w:szCs w:val="28"/>
              </w:rPr>
              <w:t>尊重孩子的意見：傾聽孩子的聲音，站在孩子的立場看事情，了解孩子的想法。</w:t>
            </w:r>
          </w:p>
        </w:tc>
      </w:tr>
      <w:tr w:rsidR="002100B2" w:rsidRPr="00AA3EEC" w14:paraId="493F37CD" w14:textId="77777777"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F9FBABD" w14:textId="77777777" w:rsidR="002100B2" w:rsidRPr="00AA3EEC" w:rsidRDefault="002100B2" w:rsidP="00AA3EEC">
            <w:pPr>
              <w:tabs>
                <w:tab w:val="left" w:pos="780"/>
              </w:tabs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A3EEC">
              <w:rPr>
                <w:rFonts w:ascii="標楷體" w:eastAsia="標楷體" w:hAnsi="標楷體" w:cs="標楷體" w:hint="eastAsia"/>
                <w:sz w:val="28"/>
                <w:szCs w:val="28"/>
              </w:rPr>
              <w:t>班</w:t>
            </w:r>
          </w:p>
          <w:p w14:paraId="7DCBAC10" w14:textId="77777777" w:rsidR="002100B2" w:rsidRPr="00AA3EEC" w:rsidRDefault="002100B2" w:rsidP="00AA3EEC">
            <w:pPr>
              <w:tabs>
                <w:tab w:val="left" w:pos="780"/>
              </w:tabs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A3EEC">
              <w:rPr>
                <w:rFonts w:ascii="標楷體" w:eastAsia="標楷體" w:hAnsi="標楷體" w:cs="標楷體" w:hint="eastAsia"/>
                <w:sz w:val="28"/>
                <w:szCs w:val="28"/>
              </w:rPr>
              <w:t>級</w:t>
            </w:r>
          </w:p>
          <w:p w14:paraId="0994E5FD" w14:textId="77777777" w:rsidR="002100B2" w:rsidRPr="00AA3EEC" w:rsidRDefault="002100B2" w:rsidP="00AA3EEC">
            <w:pPr>
              <w:tabs>
                <w:tab w:val="left" w:pos="780"/>
              </w:tabs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A3EEC">
              <w:rPr>
                <w:rFonts w:ascii="標楷體" w:eastAsia="標楷體" w:hAnsi="標楷體" w:cs="標楷體" w:hint="eastAsia"/>
                <w:sz w:val="28"/>
                <w:szCs w:val="28"/>
              </w:rPr>
              <w:t>經</w:t>
            </w:r>
          </w:p>
          <w:p w14:paraId="3047DE46" w14:textId="77777777" w:rsidR="002100B2" w:rsidRPr="00AA3EEC" w:rsidRDefault="002100B2" w:rsidP="00AA3EEC">
            <w:pPr>
              <w:tabs>
                <w:tab w:val="left" w:pos="780"/>
              </w:tabs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A3EEC">
              <w:rPr>
                <w:rFonts w:ascii="標楷體" w:eastAsia="標楷體" w:hAnsi="標楷體" w:cs="標楷體" w:hint="eastAsia"/>
                <w:sz w:val="28"/>
                <w:szCs w:val="28"/>
              </w:rPr>
              <w:t>營</w:t>
            </w:r>
          </w:p>
          <w:p w14:paraId="5026E238" w14:textId="77777777" w:rsidR="002100B2" w:rsidRPr="00AA3EEC" w:rsidRDefault="002100B2" w:rsidP="00AA3EEC">
            <w:pPr>
              <w:tabs>
                <w:tab w:val="left" w:pos="780"/>
              </w:tabs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A3EEC">
              <w:rPr>
                <w:rFonts w:ascii="標楷體" w:eastAsia="標楷體" w:hAnsi="標楷體" w:cs="標楷體" w:hint="eastAsia"/>
                <w:sz w:val="28"/>
                <w:szCs w:val="28"/>
              </w:rPr>
              <w:t>目</w:t>
            </w:r>
          </w:p>
          <w:p w14:paraId="7EC1606C" w14:textId="77777777" w:rsidR="002100B2" w:rsidRPr="00AA3EEC" w:rsidRDefault="002100B2" w:rsidP="00AA3EEC">
            <w:pPr>
              <w:tabs>
                <w:tab w:val="left" w:pos="780"/>
              </w:tabs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A3EEC">
              <w:rPr>
                <w:rFonts w:ascii="標楷體" w:eastAsia="標楷體" w:hAnsi="標楷體" w:cs="標楷體" w:hint="eastAsia"/>
                <w:sz w:val="28"/>
                <w:szCs w:val="28"/>
              </w:rPr>
              <w:t>標</w:t>
            </w:r>
          </w:p>
        </w:tc>
        <w:tc>
          <w:tcPr>
            <w:tcW w:w="8647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5B9D0685" w14:textId="77777777" w:rsidR="002100B2" w:rsidRPr="00AA3EEC" w:rsidRDefault="002100B2" w:rsidP="00AA3EEC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A3EEC"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  <w:r w:rsidRPr="00AA3EEC">
              <w:rPr>
                <w:rFonts w:ascii="標楷體" w:eastAsia="標楷體" w:hAnsi="標楷體" w:cs="標楷體" w:hint="eastAsia"/>
                <w:sz w:val="28"/>
                <w:szCs w:val="28"/>
              </w:rPr>
              <w:t>使孩子樂於上學，樂於學習。</w:t>
            </w:r>
          </w:p>
          <w:p w14:paraId="320FFCC0" w14:textId="77777777" w:rsidR="002100B2" w:rsidRPr="00AA3EEC" w:rsidRDefault="002100B2" w:rsidP="00AA3EEC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A3EEC">
              <w:rPr>
                <w:rFonts w:ascii="標楷體" w:eastAsia="標楷體" w:hAnsi="標楷體" w:cs="標楷體"/>
                <w:sz w:val="28"/>
                <w:szCs w:val="28"/>
              </w:rPr>
              <w:t>2.</w:t>
            </w:r>
            <w:r w:rsidRPr="00AA3EEC">
              <w:rPr>
                <w:rFonts w:ascii="標楷體" w:eastAsia="標楷體" w:hAnsi="標楷體" w:cs="標楷體" w:hint="eastAsia"/>
                <w:sz w:val="28"/>
                <w:szCs w:val="28"/>
              </w:rPr>
              <w:t>兼顧學習與生活，培養孩子正確的觀念、態度及行為。</w:t>
            </w:r>
          </w:p>
          <w:p w14:paraId="2A6022D3" w14:textId="77777777" w:rsidR="002100B2" w:rsidRPr="00AA3EEC" w:rsidRDefault="002100B2" w:rsidP="00AA3EEC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A3EEC">
              <w:rPr>
                <w:rFonts w:ascii="標楷體" w:eastAsia="標楷體" w:hAnsi="標楷體" w:cs="標楷體"/>
                <w:sz w:val="28"/>
                <w:szCs w:val="28"/>
              </w:rPr>
              <w:t>3.</w:t>
            </w:r>
            <w:r w:rsidRPr="00AA3EEC">
              <w:rPr>
                <w:rFonts w:ascii="標楷體" w:eastAsia="標楷體" w:hAnsi="標楷體" w:cs="標楷體" w:hint="eastAsia"/>
                <w:sz w:val="28"/>
                <w:szCs w:val="28"/>
              </w:rPr>
              <w:t>發掘孩子的興趣或專長，發展孩子多元智能。</w:t>
            </w:r>
          </w:p>
          <w:p w14:paraId="4524C0A9" w14:textId="77777777" w:rsidR="002100B2" w:rsidRPr="00AA3EEC" w:rsidRDefault="002100B2" w:rsidP="00AA3EEC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A3EEC">
              <w:rPr>
                <w:rFonts w:ascii="標楷體" w:eastAsia="標楷體" w:hAnsi="標楷體" w:cs="標楷體"/>
                <w:sz w:val="28"/>
                <w:szCs w:val="28"/>
              </w:rPr>
              <w:t>4.</w:t>
            </w:r>
            <w:r w:rsidRPr="00AA3EEC">
              <w:rPr>
                <w:rFonts w:ascii="標楷體" w:eastAsia="標楷體" w:hAnsi="標楷體" w:cs="標楷體" w:hint="eastAsia"/>
                <w:sz w:val="28"/>
                <w:szCs w:val="28"/>
              </w:rPr>
              <w:t>增進親師生互動。建立良好親師生關係。</w:t>
            </w:r>
          </w:p>
          <w:p w14:paraId="2DFFDC3A" w14:textId="77777777" w:rsidR="002100B2" w:rsidRPr="00AA3EEC" w:rsidRDefault="002100B2" w:rsidP="00AA3EEC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A3EEC">
              <w:rPr>
                <w:rFonts w:ascii="標楷體" w:eastAsia="標楷體" w:hAnsi="標楷體" w:cs="標楷體"/>
                <w:sz w:val="28"/>
                <w:szCs w:val="28"/>
              </w:rPr>
              <w:t>5.</w:t>
            </w:r>
            <w:r w:rsidRPr="00AA3EEC">
              <w:rPr>
                <w:rFonts w:ascii="標楷體" w:eastAsia="標楷體" w:hAnsi="標楷體" w:cs="標楷體" w:hint="eastAsia"/>
                <w:sz w:val="28"/>
                <w:szCs w:val="28"/>
              </w:rPr>
              <w:t>鼓勵孩子多閱讀，養成孩子良好的閱讀習慣。</w:t>
            </w:r>
          </w:p>
          <w:p w14:paraId="4BB065D3" w14:textId="77777777" w:rsidR="002100B2" w:rsidRPr="00AA3EEC" w:rsidRDefault="002100B2" w:rsidP="00AA3EEC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A3EEC">
              <w:rPr>
                <w:rFonts w:ascii="標楷體" w:eastAsia="標楷體" w:hAnsi="標楷體" w:cs="標楷體"/>
                <w:sz w:val="28"/>
                <w:szCs w:val="28"/>
              </w:rPr>
              <w:t>6.</w:t>
            </w:r>
            <w:r w:rsidRPr="00AA3EEC">
              <w:rPr>
                <w:rFonts w:ascii="標楷體" w:eastAsia="標楷體" w:hAnsi="標楷體" w:cs="標楷體" w:hint="eastAsia"/>
                <w:sz w:val="28"/>
                <w:szCs w:val="28"/>
              </w:rPr>
              <w:t>透過團體學習，培養孩子團隊合作精神。</w:t>
            </w:r>
          </w:p>
        </w:tc>
      </w:tr>
      <w:tr w:rsidR="0098618C" w:rsidRPr="00AA3EEC" w14:paraId="733551B6" w14:textId="77777777"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94C9FBF" w14:textId="77777777" w:rsidR="0098618C" w:rsidRDefault="0098618C" w:rsidP="00AA3EEC">
            <w:pPr>
              <w:tabs>
                <w:tab w:val="left" w:pos="780"/>
              </w:tabs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期</w:t>
            </w:r>
          </w:p>
          <w:p w14:paraId="2B9927EC" w14:textId="77777777" w:rsidR="0098618C" w:rsidRDefault="0098618C" w:rsidP="00AA3EEC">
            <w:pPr>
              <w:tabs>
                <w:tab w:val="left" w:pos="780"/>
              </w:tabs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望</w:t>
            </w:r>
          </w:p>
          <w:p w14:paraId="2D9D51CA" w14:textId="77777777" w:rsidR="0098618C" w:rsidRDefault="0098618C" w:rsidP="00AA3EEC">
            <w:pPr>
              <w:tabs>
                <w:tab w:val="left" w:pos="780"/>
              </w:tabs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孩</w:t>
            </w:r>
            <w:proofErr w:type="gramEnd"/>
          </w:p>
          <w:p w14:paraId="0757900C" w14:textId="77777777" w:rsidR="0098618C" w:rsidRDefault="0098618C" w:rsidP="00AA3EEC">
            <w:pPr>
              <w:tabs>
                <w:tab w:val="left" w:pos="780"/>
              </w:tabs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子</w:t>
            </w:r>
          </w:p>
          <w:p w14:paraId="453DD1C9" w14:textId="77777777" w:rsidR="0098618C" w:rsidRDefault="0098618C" w:rsidP="00AA3EEC">
            <w:pPr>
              <w:tabs>
                <w:tab w:val="left" w:pos="780"/>
              </w:tabs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做</w:t>
            </w:r>
          </w:p>
          <w:p w14:paraId="6FA5D30D" w14:textId="77777777" w:rsidR="0098618C" w:rsidRDefault="0098618C" w:rsidP="00AA3EEC">
            <w:pPr>
              <w:tabs>
                <w:tab w:val="left" w:pos="780"/>
              </w:tabs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到</w:t>
            </w:r>
          </w:p>
          <w:p w14:paraId="479E7B0E" w14:textId="77777777" w:rsidR="0098618C" w:rsidRDefault="0098618C" w:rsidP="00AA3EEC">
            <w:pPr>
              <w:tabs>
                <w:tab w:val="left" w:pos="780"/>
              </w:tabs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的</w:t>
            </w:r>
          </w:p>
          <w:p w14:paraId="25E3A021" w14:textId="77777777" w:rsidR="0098618C" w:rsidRDefault="0098618C" w:rsidP="00AA3EEC">
            <w:pPr>
              <w:tabs>
                <w:tab w:val="left" w:pos="780"/>
              </w:tabs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十</w:t>
            </w:r>
          </w:p>
          <w:p w14:paraId="2882D5E0" w14:textId="77777777" w:rsidR="0098618C" w:rsidRDefault="0098618C" w:rsidP="00AA3EEC">
            <w:pPr>
              <w:tabs>
                <w:tab w:val="left" w:pos="780"/>
              </w:tabs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件</w:t>
            </w:r>
          </w:p>
          <w:p w14:paraId="3E53BB95" w14:textId="77777777" w:rsidR="0098618C" w:rsidRPr="00AA3EEC" w:rsidRDefault="0098618C" w:rsidP="00AA3EEC">
            <w:pPr>
              <w:tabs>
                <w:tab w:val="left" w:pos="780"/>
              </w:tabs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事</w:t>
            </w:r>
          </w:p>
        </w:tc>
        <w:tc>
          <w:tcPr>
            <w:tcW w:w="8647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2D50085D" w14:textId="77777777" w:rsidR="0098618C" w:rsidRPr="0073195A" w:rsidRDefault="0098618C" w:rsidP="0098618C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3195A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 xml:space="preserve">1 專心：一次只做一件事 </w:t>
            </w:r>
          </w:p>
          <w:p w14:paraId="725DAB54" w14:textId="77777777" w:rsidR="0098618C" w:rsidRPr="0073195A" w:rsidRDefault="0098618C" w:rsidP="0098618C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3195A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2 負責：把自己的事情做好</w:t>
            </w:r>
          </w:p>
          <w:p w14:paraId="0E82A3AA" w14:textId="77777777" w:rsidR="0098618C" w:rsidRPr="0073195A" w:rsidRDefault="0098618C" w:rsidP="0098618C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3195A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3 尊重：將心比心</w:t>
            </w:r>
          </w:p>
          <w:p w14:paraId="44CD64D5" w14:textId="77777777" w:rsidR="0098618C" w:rsidRPr="0073195A" w:rsidRDefault="0098618C" w:rsidP="0098618C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3195A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4 禮貌：問好，</w:t>
            </w:r>
            <w:proofErr w:type="gramStart"/>
            <w:r w:rsidRPr="0073195A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常說請</w:t>
            </w:r>
            <w:proofErr w:type="gramEnd"/>
            <w:r w:rsidRPr="0073195A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、謝謝、對不起</w:t>
            </w:r>
          </w:p>
          <w:p w14:paraId="16A22270" w14:textId="77777777" w:rsidR="0098618C" w:rsidRPr="0073195A" w:rsidRDefault="0098618C" w:rsidP="0098618C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3195A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5 友愛：和同學好好相處</w:t>
            </w:r>
          </w:p>
          <w:p w14:paraId="650FDB1B" w14:textId="77777777" w:rsidR="0098618C" w:rsidRPr="0073195A" w:rsidRDefault="0098618C" w:rsidP="0098618C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3195A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6 感恩：感謝他人的付出或幫助</w:t>
            </w:r>
          </w:p>
          <w:p w14:paraId="2C559265" w14:textId="77777777" w:rsidR="0098618C" w:rsidRPr="0073195A" w:rsidRDefault="0098618C" w:rsidP="0098618C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3195A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7 惜物：保管物品，小心使用</w:t>
            </w:r>
          </w:p>
          <w:p w14:paraId="69DE02A2" w14:textId="77777777" w:rsidR="0098618C" w:rsidRPr="0073195A" w:rsidRDefault="0098618C" w:rsidP="0098618C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3195A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8 關懷：幫助有需要幫忙的人</w:t>
            </w:r>
          </w:p>
          <w:p w14:paraId="0517E7CF" w14:textId="77777777" w:rsidR="0098618C" w:rsidRPr="0073195A" w:rsidRDefault="0098618C" w:rsidP="0098618C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3195A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9 秩序：說好話，行為守規矩</w:t>
            </w:r>
          </w:p>
          <w:p w14:paraId="01249358" w14:textId="77777777" w:rsidR="0098618C" w:rsidRPr="0098618C" w:rsidRDefault="0098618C" w:rsidP="00AA3EEC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3195A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10 整潔：保持自己與環境乾淨</w:t>
            </w:r>
          </w:p>
        </w:tc>
      </w:tr>
      <w:tr w:rsidR="0098618C" w:rsidRPr="00AA3EEC" w14:paraId="2CFE510D" w14:textId="77777777">
        <w:tc>
          <w:tcPr>
            <w:tcW w:w="851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14:paraId="5F8C9C8A" w14:textId="77777777" w:rsidR="0098618C" w:rsidRDefault="0073195A" w:rsidP="0098618C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班</w:t>
            </w:r>
          </w:p>
          <w:p w14:paraId="305E5564" w14:textId="77777777" w:rsidR="0073195A" w:rsidRDefault="0073195A" w:rsidP="0098618C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級</w:t>
            </w:r>
          </w:p>
          <w:p w14:paraId="2DFEAF73" w14:textId="77777777" w:rsidR="0073195A" w:rsidRDefault="0073195A" w:rsidP="0098618C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大</w:t>
            </w:r>
          </w:p>
          <w:p w14:paraId="1E9DAB9E" w14:textId="77777777" w:rsidR="0073195A" w:rsidRDefault="0073195A" w:rsidP="0098618C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lastRenderedPageBreak/>
              <w:t>小</w:t>
            </w:r>
          </w:p>
          <w:p w14:paraId="21CD81E6" w14:textId="77777777" w:rsidR="0073195A" w:rsidRPr="00AA3EEC" w:rsidRDefault="0073195A" w:rsidP="0098618C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事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3FD228E" w14:textId="77777777" w:rsidR="0098618C" w:rsidRPr="00AA3EEC" w:rsidRDefault="0098618C" w:rsidP="0098618C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A3EEC">
              <w:rPr>
                <w:rFonts w:ascii="標楷體" w:eastAsia="標楷體" w:hAnsi="標楷體" w:cs="標楷體" w:hint="eastAsia"/>
                <w:sz w:val="28"/>
                <w:szCs w:val="28"/>
              </w:rPr>
              <w:lastRenderedPageBreak/>
              <w:t>生活輔導與常</w:t>
            </w:r>
            <w:r w:rsidRPr="00AA3EEC">
              <w:rPr>
                <w:rFonts w:ascii="標楷體" w:eastAsia="標楷體" w:hAnsi="標楷體" w:cs="標楷體" w:hint="eastAsia"/>
                <w:sz w:val="28"/>
                <w:szCs w:val="28"/>
              </w:rPr>
              <w:lastRenderedPageBreak/>
              <w:t>規建立</w:t>
            </w:r>
          </w:p>
        </w:tc>
        <w:tc>
          <w:tcPr>
            <w:tcW w:w="7797" w:type="dxa"/>
            <w:tcBorders>
              <w:top w:val="double" w:sz="4" w:space="0" w:color="auto"/>
              <w:bottom w:val="double" w:sz="4" w:space="0" w:color="auto"/>
            </w:tcBorders>
          </w:tcPr>
          <w:p w14:paraId="01237ECD" w14:textId="77777777" w:rsidR="0098618C" w:rsidRPr="00AA3EEC" w:rsidRDefault="0098618C" w:rsidP="0098618C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A3EEC"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1.</w:t>
            </w:r>
            <w:r w:rsidRPr="00AA3EEC">
              <w:rPr>
                <w:rFonts w:ascii="標楷體" w:eastAsia="標楷體" w:hAnsi="標楷體" w:cs="標楷體" w:hint="eastAsia"/>
                <w:sz w:val="28"/>
                <w:szCs w:val="28"/>
              </w:rPr>
              <w:t>學生行為的讚美與導正，宣導正確的觀念及行為。</w:t>
            </w:r>
          </w:p>
          <w:p w14:paraId="49C43073" w14:textId="77777777" w:rsidR="0098618C" w:rsidRPr="00AA3EEC" w:rsidRDefault="0098618C" w:rsidP="0098618C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A3EEC">
              <w:rPr>
                <w:rFonts w:ascii="標楷體" w:eastAsia="標楷體" w:hAnsi="標楷體" w:cs="標楷體"/>
                <w:sz w:val="28"/>
                <w:szCs w:val="28"/>
              </w:rPr>
              <w:t>2.</w:t>
            </w:r>
            <w:proofErr w:type="gramStart"/>
            <w:r w:rsidRPr="00AA3EEC">
              <w:rPr>
                <w:rFonts w:ascii="標楷體" w:eastAsia="標楷體" w:hAnsi="標楷體" w:cs="標楷體" w:hint="eastAsia"/>
                <w:sz w:val="28"/>
                <w:szCs w:val="28"/>
              </w:rPr>
              <w:t>愖</w:t>
            </w:r>
            <w:proofErr w:type="gramEnd"/>
            <w:r w:rsidRPr="00AA3EEC">
              <w:rPr>
                <w:rFonts w:ascii="標楷體" w:eastAsia="標楷體" w:hAnsi="標楷體" w:cs="標楷體" w:hint="eastAsia"/>
                <w:sz w:val="28"/>
                <w:szCs w:val="28"/>
              </w:rPr>
              <w:t>選媒體新聞、故事等教材，並與孩子分享，進行生活教育。</w:t>
            </w:r>
          </w:p>
          <w:p w14:paraId="06838B8A" w14:textId="77777777" w:rsidR="0098618C" w:rsidRPr="00AA3EEC" w:rsidRDefault="0098618C" w:rsidP="0098618C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A3EEC"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3.</w:t>
            </w:r>
            <w:r w:rsidRPr="00AA3EEC">
              <w:rPr>
                <w:rFonts w:ascii="標楷體" w:eastAsia="標楷體" w:hAnsi="標楷體" w:cs="標楷體" w:hint="eastAsia"/>
                <w:sz w:val="28"/>
                <w:szCs w:val="28"/>
              </w:rPr>
              <w:t>留意孩子的言行及想法，隨時提醒孩子正確的態度及常規。</w:t>
            </w:r>
          </w:p>
          <w:p w14:paraId="7F8CF150" w14:textId="77777777" w:rsidR="0098618C" w:rsidRPr="00AA3EEC" w:rsidRDefault="0098618C" w:rsidP="0098618C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A3EEC">
              <w:rPr>
                <w:rFonts w:ascii="標楷體" w:eastAsia="標楷體" w:hAnsi="標楷體" w:cs="標楷體"/>
                <w:sz w:val="28"/>
                <w:szCs w:val="28"/>
              </w:rPr>
              <w:t>4.</w:t>
            </w:r>
            <w:r w:rsidRPr="00AA3EEC">
              <w:rPr>
                <w:rFonts w:ascii="標楷體" w:eastAsia="標楷體" w:hAnsi="標楷體" w:cs="標楷體" w:hint="eastAsia"/>
                <w:sz w:val="28"/>
                <w:szCs w:val="28"/>
              </w:rPr>
              <w:t>透過重複練習，</w:t>
            </w:r>
            <w:proofErr w:type="gramStart"/>
            <w:r w:rsidRPr="00AA3EEC">
              <w:rPr>
                <w:rFonts w:ascii="標楷體" w:eastAsia="標楷體" w:hAnsi="標楷體" w:cs="標楷體" w:hint="eastAsia"/>
                <w:sz w:val="28"/>
                <w:szCs w:val="28"/>
              </w:rPr>
              <w:t>建立孩整適當</w:t>
            </w:r>
            <w:proofErr w:type="gramEnd"/>
            <w:r w:rsidRPr="00AA3EEC">
              <w:rPr>
                <w:rFonts w:ascii="標楷體" w:eastAsia="標楷體" w:hAnsi="標楷體" w:cs="標楷體" w:hint="eastAsia"/>
                <w:sz w:val="28"/>
                <w:szCs w:val="28"/>
              </w:rPr>
              <w:t>的行為及良好常規。</w:t>
            </w:r>
          </w:p>
          <w:p w14:paraId="5D129581" w14:textId="77777777" w:rsidR="0098618C" w:rsidRPr="00AA3EEC" w:rsidRDefault="0098618C" w:rsidP="0098618C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A3EEC">
              <w:rPr>
                <w:rFonts w:ascii="標楷體" w:eastAsia="標楷體" w:hAnsi="標楷體" w:cs="標楷體"/>
                <w:sz w:val="28"/>
                <w:szCs w:val="28"/>
              </w:rPr>
              <w:t>5.</w:t>
            </w:r>
            <w:r w:rsidRPr="00AA3EEC">
              <w:rPr>
                <w:rFonts w:ascii="標楷體" w:eastAsia="標楷體" w:hAnsi="標楷體" w:cs="標楷體" w:hint="eastAsia"/>
                <w:sz w:val="28"/>
                <w:szCs w:val="28"/>
              </w:rPr>
              <w:t>定期檢查儀容、座位及物品整潔。</w:t>
            </w:r>
          </w:p>
        </w:tc>
      </w:tr>
      <w:tr w:rsidR="0073195A" w:rsidRPr="00AA3EEC" w14:paraId="142E15F9" w14:textId="77777777">
        <w:tc>
          <w:tcPr>
            <w:tcW w:w="851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14:paraId="33783BBC" w14:textId="77777777" w:rsidR="0073195A" w:rsidRDefault="0073195A" w:rsidP="0073195A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698773C" w14:textId="77777777" w:rsidR="0073195A" w:rsidRPr="00AA3EEC" w:rsidRDefault="0073195A" w:rsidP="0073195A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A3EEC">
              <w:rPr>
                <w:rFonts w:ascii="標楷體" w:eastAsia="標楷體" w:hAnsi="標楷體" w:cs="標楷體" w:hint="eastAsia"/>
                <w:sz w:val="28"/>
                <w:szCs w:val="28"/>
              </w:rPr>
              <w:t>晨光時間</w:t>
            </w:r>
          </w:p>
        </w:tc>
        <w:tc>
          <w:tcPr>
            <w:tcW w:w="7797" w:type="dxa"/>
            <w:tcBorders>
              <w:top w:val="double" w:sz="4" w:space="0" w:color="auto"/>
              <w:bottom w:val="double" w:sz="4" w:space="0" w:color="auto"/>
            </w:tcBorders>
          </w:tcPr>
          <w:p w14:paraId="42230DC4" w14:textId="77777777" w:rsidR="0073195A" w:rsidRPr="00AA3EEC" w:rsidRDefault="0073195A" w:rsidP="0073195A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A3EEC"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  <w:r w:rsidRPr="00AA3EEC">
              <w:rPr>
                <w:rFonts w:ascii="標楷體" w:eastAsia="標楷體" w:hAnsi="標楷體" w:cs="標楷體" w:hint="eastAsia"/>
                <w:sz w:val="28"/>
                <w:szCs w:val="28"/>
              </w:rPr>
              <w:t>師生溝通班級和學校事項，班級事務處理。</w:t>
            </w:r>
          </w:p>
          <w:p w14:paraId="55D3F14B" w14:textId="77777777" w:rsidR="0073195A" w:rsidRPr="00AA3EEC" w:rsidRDefault="0073195A" w:rsidP="0073195A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A3EEC">
              <w:rPr>
                <w:rFonts w:ascii="標楷體" w:eastAsia="標楷體" w:hAnsi="標楷體" w:cs="標楷體"/>
                <w:sz w:val="28"/>
                <w:szCs w:val="28"/>
              </w:rPr>
              <w:t>2.</w:t>
            </w:r>
            <w:r w:rsidRPr="00AA3EEC">
              <w:rPr>
                <w:rFonts w:ascii="標楷體" w:eastAsia="標楷體" w:hAnsi="標楷體" w:cs="標楷體" w:hint="eastAsia"/>
                <w:sz w:val="28"/>
                <w:szCs w:val="28"/>
              </w:rPr>
              <w:t>週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二三五</w:t>
            </w:r>
            <w:r w:rsidRPr="00AA3EEC">
              <w:rPr>
                <w:rFonts w:ascii="標楷體" w:eastAsia="標楷體" w:hAnsi="標楷體" w:cs="標楷體" w:hint="eastAsia"/>
                <w:sz w:val="28"/>
                <w:szCs w:val="28"/>
              </w:rPr>
              <w:t>共讀時間。</w:t>
            </w:r>
          </w:p>
          <w:p w14:paraId="3EDCA2F6" w14:textId="26E17A87" w:rsidR="0073195A" w:rsidRPr="00AA3EEC" w:rsidRDefault="0073195A" w:rsidP="0073195A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A3EEC">
              <w:rPr>
                <w:rFonts w:ascii="標楷體" w:eastAsia="標楷體" w:hAnsi="標楷體" w:cs="標楷體"/>
                <w:sz w:val="28"/>
                <w:szCs w:val="28"/>
              </w:rPr>
              <w:t>3.</w:t>
            </w:r>
            <w:r w:rsidRPr="00AA3EEC">
              <w:rPr>
                <w:rFonts w:ascii="標楷體" w:eastAsia="標楷體" w:hAnsi="標楷體" w:cs="標楷體" w:hint="eastAsia"/>
                <w:sz w:val="28"/>
                <w:szCs w:val="28"/>
              </w:rPr>
              <w:t>抄寫</w:t>
            </w:r>
            <w:r w:rsidR="00236642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AA3EEC">
              <w:rPr>
                <w:rFonts w:ascii="標楷體" w:eastAsia="標楷體" w:hAnsi="標楷體" w:cs="標楷體" w:hint="eastAsia"/>
                <w:sz w:val="28"/>
                <w:szCs w:val="28"/>
              </w:rPr>
              <w:t>批閱聯絡簿。</w:t>
            </w:r>
          </w:p>
          <w:p w14:paraId="3164939B" w14:textId="77777777" w:rsidR="0073195A" w:rsidRPr="00AA3EEC" w:rsidRDefault="0073195A" w:rsidP="0073195A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A3EEC">
              <w:rPr>
                <w:rFonts w:ascii="標楷體" w:eastAsia="標楷體" w:hAnsi="標楷體" w:cs="標楷體"/>
                <w:sz w:val="28"/>
                <w:szCs w:val="28"/>
              </w:rPr>
              <w:t>4.</w:t>
            </w:r>
            <w:r w:rsidRPr="00AA3EEC">
              <w:rPr>
                <w:rFonts w:ascii="標楷體" w:eastAsia="標楷體" w:hAnsi="標楷體" w:cs="標楷體" w:hint="eastAsia"/>
                <w:sz w:val="28"/>
                <w:szCs w:val="28"/>
              </w:rPr>
              <w:t>師生個別補救教學。</w:t>
            </w:r>
          </w:p>
          <w:p w14:paraId="7A7F6BC9" w14:textId="75B2B9B3" w:rsidR="0073195A" w:rsidRPr="00AA3EEC" w:rsidRDefault="0073195A" w:rsidP="0073195A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A3EEC">
              <w:rPr>
                <w:rFonts w:ascii="標楷體" w:eastAsia="標楷體" w:hAnsi="標楷體" w:cs="標楷體"/>
                <w:sz w:val="28"/>
                <w:szCs w:val="28"/>
              </w:rPr>
              <w:t>5.</w:t>
            </w:r>
            <w:r w:rsidR="00236642" w:rsidRPr="00AA3EEC">
              <w:rPr>
                <w:rFonts w:ascii="標楷體" w:eastAsia="標楷體" w:hAnsi="標楷體" w:cs="標楷體" w:hint="eastAsia"/>
                <w:sz w:val="28"/>
                <w:szCs w:val="28"/>
              </w:rPr>
              <w:t>繳交</w:t>
            </w:r>
            <w:r w:rsidR="00236642">
              <w:rPr>
                <w:rFonts w:ascii="標楷體" w:eastAsia="標楷體" w:hAnsi="標楷體" w:cs="標楷體" w:hint="eastAsia"/>
                <w:sz w:val="28"/>
                <w:szCs w:val="28"/>
              </w:rPr>
              <w:t>、訂正、</w:t>
            </w:r>
            <w:r w:rsidR="00236642" w:rsidRPr="00AA3EEC">
              <w:rPr>
                <w:rFonts w:ascii="標楷體" w:eastAsia="標楷體" w:hAnsi="標楷體" w:cs="標楷體" w:hint="eastAsia"/>
                <w:sz w:val="28"/>
                <w:szCs w:val="28"/>
              </w:rPr>
              <w:t>補寫功課。</w:t>
            </w:r>
          </w:p>
          <w:p w14:paraId="0556ECFE" w14:textId="3674E554" w:rsidR="0073195A" w:rsidRPr="00AA3EEC" w:rsidRDefault="0073195A" w:rsidP="0073195A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A3EEC">
              <w:rPr>
                <w:rFonts w:ascii="標楷體" w:eastAsia="標楷體" w:hAnsi="標楷體" w:cs="標楷體"/>
                <w:sz w:val="28"/>
                <w:szCs w:val="28"/>
              </w:rPr>
              <w:t>6.</w:t>
            </w:r>
            <w:r w:rsidR="00236642" w:rsidRPr="00AA3EEC">
              <w:rPr>
                <w:rFonts w:ascii="標楷體" w:eastAsia="標楷體" w:hAnsi="標楷體" w:cs="標楷體" w:hint="eastAsia"/>
                <w:sz w:val="28"/>
                <w:szCs w:val="28"/>
              </w:rPr>
              <w:t>自由選擇並閱讀書籍。</w:t>
            </w:r>
          </w:p>
          <w:p w14:paraId="7718F9A5" w14:textId="438C27FE" w:rsidR="0073195A" w:rsidRPr="00AA3EEC" w:rsidRDefault="0073195A" w:rsidP="0073195A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A3EEC">
              <w:rPr>
                <w:rFonts w:ascii="標楷體" w:eastAsia="標楷體" w:hAnsi="標楷體" w:cs="標楷體"/>
                <w:sz w:val="28"/>
                <w:szCs w:val="28"/>
              </w:rPr>
              <w:t>7.</w:t>
            </w:r>
            <w:r w:rsidR="00236642" w:rsidRPr="00AA3EEC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定檢整潔事項、生活教育宣導。</w:t>
            </w:r>
            <w:r w:rsidR="00236642" w:rsidRPr="00AA3EEC">
              <w:rPr>
                <w:rFonts w:ascii="標楷體" w:eastAsia="標楷體" w:hAnsi="標楷體" w:cs="Times New Roman"/>
                <w:sz w:val="28"/>
                <w:szCs w:val="28"/>
              </w:rPr>
              <w:t xml:space="preserve">  </w:t>
            </w:r>
          </w:p>
        </w:tc>
      </w:tr>
      <w:tr w:rsidR="0073195A" w:rsidRPr="00AA3EEC" w14:paraId="504D374C" w14:textId="77777777">
        <w:tc>
          <w:tcPr>
            <w:tcW w:w="851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14:paraId="470D9BA4" w14:textId="77777777" w:rsidR="0073195A" w:rsidRDefault="0073195A" w:rsidP="0073195A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018C688" w14:textId="5D4CEC42" w:rsidR="0073195A" w:rsidRPr="00AA3EEC" w:rsidRDefault="0073195A" w:rsidP="0073195A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A3EEC">
              <w:rPr>
                <w:rFonts w:ascii="標楷體" w:eastAsia="標楷體" w:hAnsi="標楷體" w:cs="標楷體" w:hint="eastAsia"/>
                <w:sz w:val="28"/>
                <w:szCs w:val="28"/>
              </w:rPr>
              <w:t>幹部制度</w:t>
            </w:r>
          </w:p>
        </w:tc>
        <w:tc>
          <w:tcPr>
            <w:tcW w:w="7797" w:type="dxa"/>
            <w:tcBorders>
              <w:top w:val="double" w:sz="4" w:space="0" w:color="auto"/>
              <w:bottom w:val="double" w:sz="4" w:space="0" w:color="auto"/>
            </w:tcBorders>
          </w:tcPr>
          <w:p w14:paraId="01853517" w14:textId="77777777" w:rsidR="0073195A" w:rsidRPr="0098618C" w:rsidRDefault="0073195A" w:rsidP="0073195A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  <w:r w:rsidRPr="0098618C">
              <w:rPr>
                <w:rFonts w:ascii="標楷體" w:eastAsia="標楷體" w:hAnsi="標楷體" w:cs="標楷體" w:hint="eastAsia"/>
                <w:sz w:val="28"/>
                <w:szCs w:val="28"/>
              </w:rPr>
              <w:t>儘量不重複，人人有機會服務他人。</w:t>
            </w:r>
          </w:p>
          <w:p w14:paraId="6E525333" w14:textId="77777777" w:rsidR="0073195A" w:rsidRPr="0098618C" w:rsidRDefault="0073195A" w:rsidP="0073195A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2.</w:t>
            </w:r>
            <w:r w:rsidRPr="0098618C">
              <w:rPr>
                <w:rFonts w:ascii="標楷體" w:eastAsia="標楷體" w:hAnsi="標楷體" w:cs="標楷體" w:hint="eastAsia"/>
                <w:sz w:val="28"/>
                <w:szCs w:val="28"/>
              </w:rPr>
              <w:t>讓孩子擁有榮譽心，並從參與中熟悉學校和班級事務。</w:t>
            </w:r>
          </w:p>
          <w:p w14:paraId="674EACEF" w14:textId="77777777" w:rsidR="0073195A" w:rsidRPr="0098618C" w:rsidRDefault="0073195A" w:rsidP="0073195A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73195A" w:rsidRPr="00AA3EEC" w14:paraId="11F2CBEE" w14:textId="77777777">
        <w:trPr>
          <w:trHeight w:val="2739"/>
        </w:trPr>
        <w:tc>
          <w:tcPr>
            <w:tcW w:w="851" w:type="dxa"/>
            <w:vMerge/>
            <w:tcBorders>
              <w:top w:val="double" w:sz="4" w:space="0" w:color="auto"/>
              <w:bottom w:val="thinThickSmallGap" w:sz="18" w:space="0" w:color="auto"/>
            </w:tcBorders>
          </w:tcPr>
          <w:p w14:paraId="65CAC447" w14:textId="77777777" w:rsidR="0073195A" w:rsidRPr="00AA3EEC" w:rsidRDefault="0073195A" w:rsidP="0073195A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thinThickSmallGap" w:sz="18" w:space="0" w:color="auto"/>
            </w:tcBorders>
            <w:vAlign w:val="center"/>
          </w:tcPr>
          <w:p w14:paraId="2ED8CC9C" w14:textId="77777777" w:rsidR="0073195A" w:rsidRPr="00AA3EEC" w:rsidRDefault="0073195A" w:rsidP="0073195A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A3EEC">
              <w:rPr>
                <w:rFonts w:ascii="標楷體" w:eastAsia="標楷體" w:hAnsi="標楷體" w:cs="標楷體" w:hint="eastAsia"/>
                <w:sz w:val="28"/>
                <w:szCs w:val="28"/>
              </w:rPr>
              <w:t>希望家長配合事項</w:t>
            </w:r>
          </w:p>
          <w:p w14:paraId="4E2E36F7" w14:textId="77777777" w:rsidR="0073195A" w:rsidRPr="00AA3EEC" w:rsidRDefault="0073195A" w:rsidP="0073195A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double" w:sz="4" w:space="0" w:color="auto"/>
              <w:bottom w:val="thinThickSmallGap" w:sz="18" w:space="0" w:color="auto"/>
            </w:tcBorders>
          </w:tcPr>
          <w:p w14:paraId="5DFF87B5" w14:textId="77777777" w:rsidR="0073195A" w:rsidRPr="0098618C" w:rsidRDefault="0073195A" w:rsidP="0073195A">
            <w:pPr>
              <w:spacing w:line="400" w:lineRule="exact"/>
              <w:ind w:left="280" w:hangingChars="100" w:hanging="28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1.</w:t>
            </w:r>
            <w:r w:rsidRPr="0098618C">
              <w:rPr>
                <w:rFonts w:ascii="標楷體" w:eastAsia="標楷體" w:hAnsi="標楷體" w:cs="Times New Roman" w:hint="eastAsia"/>
                <w:sz w:val="28"/>
                <w:szCs w:val="28"/>
              </w:rPr>
              <w:t>每天逐項</w:t>
            </w:r>
            <w:r w:rsidRPr="0098618C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檢查功課</w:t>
            </w:r>
            <w:r w:rsidRPr="0098618C">
              <w:rPr>
                <w:rFonts w:ascii="標楷體" w:eastAsia="標楷體" w:hAnsi="標楷體" w:cs="Times New Roman" w:hint="eastAsia"/>
                <w:sz w:val="28"/>
                <w:szCs w:val="28"/>
              </w:rPr>
              <w:t>，並於</w:t>
            </w:r>
            <w:r w:rsidRPr="0098618C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聯絡簿上簽名</w:t>
            </w:r>
            <w:r w:rsidRPr="0098618C">
              <w:rPr>
                <w:rFonts w:ascii="標楷體" w:eastAsia="標楷體" w:hAnsi="標楷體" w:cs="Times New Roman" w:hint="eastAsia"/>
                <w:sz w:val="28"/>
                <w:szCs w:val="28"/>
              </w:rPr>
              <w:t>，發現孩子有不懂的功課，可先行教導，或進一步告知導師，以利瞭解孩子學習上的盲點，及早補救。</w:t>
            </w:r>
          </w:p>
          <w:p w14:paraId="2F060CC3" w14:textId="77777777" w:rsidR="0073195A" w:rsidRPr="0098618C" w:rsidRDefault="0073195A" w:rsidP="0073195A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2.</w:t>
            </w:r>
            <w:r w:rsidRPr="0098618C">
              <w:rPr>
                <w:rFonts w:ascii="標楷體" w:eastAsia="標楷體" w:hAnsi="標楷體" w:cs="Times New Roman" w:hint="eastAsia"/>
                <w:sz w:val="28"/>
                <w:szCs w:val="28"/>
              </w:rPr>
              <w:t>督促孩子有規律的生活、</w:t>
            </w:r>
            <w:r w:rsidRPr="0098618C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早睡早起，每天整理書包</w:t>
            </w:r>
            <w:r w:rsidRPr="0098618C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  <w:p w14:paraId="16245ECC" w14:textId="77777777" w:rsidR="0073195A" w:rsidRPr="0098618C" w:rsidRDefault="0073195A" w:rsidP="0073195A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3.</w:t>
            </w:r>
            <w:r w:rsidRPr="0098618C">
              <w:rPr>
                <w:rFonts w:ascii="標楷體" w:eastAsia="標楷體" w:hAnsi="標楷體" w:cs="Times New Roman" w:hint="eastAsia"/>
                <w:sz w:val="28"/>
                <w:szCs w:val="28"/>
              </w:rPr>
              <w:t>儘量避免幫</w:t>
            </w:r>
            <w:proofErr w:type="gramStart"/>
            <w:r w:rsidRPr="0098618C">
              <w:rPr>
                <w:rFonts w:ascii="標楷體" w:eastAsia="標楷體" w:hAnsi="標楷體" w:cs="Times New Roman" w:hint="eastAsia"/>
                <w:sz w:val="28"/>
                <w:szCs w:val="28"/>
              </w:rPr>
              <w:t>孩子送學用品</w:t>
            </w:r>
            <w:proofErr w:type="gramEnd"/>
            <w:r w:rsidRPr="0098618C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  <w:p w14:paraId="0C55764E" w14:textId="77777777" w:rsidR="0073195A" w:rsidRPr="0098618C" w:rsidRDefault="0073195A" w:rsidP="0073195A">
            <w:pPr>
              <w:spacing w:line="400" w:lineRule="exact"/>
              <w:ind w:left="280" w:hangingChars="100" w:hanging="280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4</w:t>
            </w:r>
            <w:r w:rsidRPr="0098618C">
              <w:rPr>
                <w:rFonts w:ascii="標楷體" w:eastAsia="標楷體" w:hAnsi="標楷體" w:cs="Times New Roman" w:hint="eastAsia"/>
                <w:sz w:val="28"/>
                <w:szCs w:val="28"/>
              </w:rPr>
              <w:t>如有發燒，</w:t>
            </w:r>
            <w:proofErr w:type="gramStart"/>
            <w:r w:rsidRPr="0098618C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額溫37.5度</w:t>
            </w:r>
            <w:proofErr w:type="gramEnd"/>
            <w:r w:rsidRPr="0098618C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(含)、耳溫38度(含)以上</w:t>
            </w:r>
            <w:r w:rsidRPr="0098618C">
              <w:rPr>
                <w:rFonts w:ascii="標楷體" w:eastAsia="標楷體" w:hAnsi="標楷體" w:cs="Times New Roman" w:hint="eastAsia"/>
                <w:sz w:val="28"/>
                <w:szCs w:val="28"/>
              </w:rPr>
              <w:t>或</w:t>
            </w:r>
            <w:r w:rsidRPr="0098618C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法定傳染病(流感、腸病毒、水痘等</w:t>
            </w:r>
            <w:r w:rsidRPr="0098618C">
              <w:rPr>
                <w:rFonts w:ascii="標楷體" w:eastAsia="標楷體" w:hAnsi="標楷體" w:cs="Times New Roman" w:hint="eastAsia"/>
                <w:sz w:val="28"/>
                <w:szCs w:val="28"/>
              </w:rPr>
              <w:t>)請在家休息，</w:t>
            </w:r>
            <w:proofErr w:type="gramStart"/>
            <w:r w:rsidRPr="0098618C">
              <w:rPr>
                <w:rFonts w:ascii="標楷體" w:eastAsia="標楷體" w:hAnsi="標楷體" w:cs="Times New Roman" w:hint="eastAsia"/>
                <w:sz w:val="28"/>
                <w:szCs w:val="28"/>
              </w:rPr>
              <w:t>勿來上學</w:t>
            </w:r>
            <w:proofErr w:type="gramEnd"/>
            <w:r w:rsidRPr="0098618C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  <w:p w14:paraId="45A838AC" w14:textId="77777777" w:rsidR="0073195A" w:rsidRPr="0098618C" w:rsidRDefault="0073195A" w:rsidP="0073195A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5.</w:t>
            </w:r>
            <w:r w:rsidRPr="0098618C">
              <w:rPr>
                <w:rFonts w:ascii="標楷體" w:eastAsia="標楷體" w:hAnsi="標楷體" w:cs="Times New Roman" w:hint="eastAsia"/>
                <w:sz w:val="28"/>
                <w:szCs w:val="28"/>
              </w:rPr>
              <w:t>疑似或確診為流感、腸病毒、水痘請</w:t>
            </w:r>
            <w:r w:rsidRPr="0098618C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務必告知導師</w:t>
            </w:r>
            <w:r w:rsidRPr="0098618C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  <w:p w14:paraId="5C285286" w14:textId="1A9B926C" w:rsidR="0073195A" w:rsidRPr="0098618C" w:rsidRDefault="0073195A" w:rsidP="00236642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14:paraId="2A86167F" w14:textId="77777777" w:rsidR="002100B2" w:rsidRDefault="00307513" w:rsidP="00D046EC">
      <w:pPr>
        <w:spacing w:beforeLines="100" w:before="360"/>
        <w:ind w:leftChars="-295" w:left="-708" w:firstLineChars="58" w:firstLine="139"/>
        <w:rPr>
          <w:rFonts w:cs="Times New Roman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97104D9" wp14:editId="6FD3CF12">
            <wp:simplePos x="0" y="0"/>
            <wp:positionH relativeFrom="column">
              <wp:posOffset>5143500</wp:posOffset>
            </wp:positionH>
            <wp:positionV relativeFrom="paragraph">
              <wp:posOffset>207010</wp:posOffset>
            </wp:positionV>
            <wp:extent cx="457200" cy="695325"/>
            <wp:effectExtent l="19050" t="0" r="0" b="0"/>
            <wp:wrapNone/>
            <wp:docPr id="3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519BFFA" w14:textId="77777777" w:rsidR="002100B2" w:rsidRDefault="00307513" w:rsidP="00D046EC">
      <w:pPr>
        <w:spacing w:beforeLines="100" w:before="360"/>
        <w:ind w:leftChars="-295" w:left="-708" w:firstLineChars="58" w:firstLine="139"/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 wp14:anchorId="2BBBE85E" wp14:editId="62CE1751">
            <wp:extent cx="6076950" cy="333375"/>
            <wp:effectExtent l="0" t="0" r="0" b="0"/>
            <wp:docPr id="2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00B2" w:rsidSect="0057786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78FDE" w14:textId="77777777" w:rsidR="00C771D1" w:rsidRDefault="00C771D1" w:rsidP="005F067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AACE9F9" w14:textId="77777777" w:rsidR="00C771D1" w:rsidRDefault="00C771D1" w:rsidP="005F067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6CB63" w14:textId="77777777" w:rsidR="00C771D1" w:rsidRDefault="00C771D1" w:rsidP="005F067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CEBD300" w14:textId="77777777" w:rsidR="00C771D1" w:rsidRDefault="00C771D1" w:rsidP="005F067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E6817"/>
    <w:multiLevelType w:val="hybridMultilevel"/>
    <w:tmpl w:val="016E1F3E"/>
    <w:lvl w:ilvl="0" w:tplc="E1726AC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01E6824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08A952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3124FF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CC4FCA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6B29E9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C78CBA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A7A38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C028A8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4A697204"/>
    <w:multiLevelType w:val="hybridMultilevel"/>
    <w:tmpl w:val="BE487978"/>
    <w:lvl w:ilvl="0" w:tplc="84D0A1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6E5A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0083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AAE3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3CC8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B457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B601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D6FA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4C63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F0A4B4F"/>
    <w:multiLevelType w:val="hybridMultilevel"/>
    <w:tmpl w:val="D94E1F6E"/>
    <w:lvl w:ilvl="0" w:tplc="7264CF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18C798F"/>
    <w:multiLevelType w:val="hybridMultilevel"/>
    <w:tmpl w:val="5406C768"/>
    <w:lvl w:ilvl="0" w:tplc="5F48B8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B4AD2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2499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DA0C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469C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E2AA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D699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403A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2C6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55C3A28"/>
    <w:multiLevelType w:val="hybridMultilevel"/>
    <w:tmpl w:val="82C403DA"/>
    <w:lvl w:ilvl="0" w:tplc="2A3A7B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F83D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EA8E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72FF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7EB3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BE9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F02A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4C8F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FE3A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74C0EC4"/>
    <w:multiLevelType w:val="hybridMultilevel"/>
    <w:tmpl w:val="B770EC8E"/>
    <w:lvl w:ilvl="0" w:tplc="553E94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E34"/>
    <w:rsid w:val="0007161C"/>
    <w:rsid w:val="001A085C"/>
    <w:rsid w:val="001E38A4"/>
    <w:rsid w:val="002100B2"/>
    <w:rsid w:val="00236642"/>
    <w:rsid w:val="002C6537"/>
    <w:rsid w:val="002F3B87"/>
    <w:rsid w:val="00307513"/>
    <w:rsid w:val="0057786C"/>
    <w:rsid w:val="005B318A"/>
    <w:rsid w:val="005F0670"/>
    <w:rsid w:val="006546AD"/>
    <w:rsid w:val="006A3DB4"/>
    <w:rsid w:val="006C2850"/>
    <w:rsid w:val="006E17CF"/>
    <w:rsid w:val="0073195A"/>
    <w:rsid w:val="007473B7"/>
    <w:rsid w:val="00760BC5"/>
    <w:rsid w:val="00764C89"/>
    <w:rsid w:val="0079303B"/>
    <w:rsid w:val="00803183"/>
    <w:rsid w:val="00804054"/>
    <w:rsid w:val="00805EF7"/>
    <w:rsid w:val="00826238"/>
    <w:rsid w:val="008D5E34"/>
    <w:rsid w:val="00941FE4"/>
    <w:rsid w:val="009550CF"/>
    <w:rsid w:val="009619A5"/>
    <w:rsid w:val="0097671B"/>
    <w:rsid w:val="00976AD2"/>
    <w:rsid w:val="0098618C"/>
    <w:rsid w:val="009F2B40"/>
    <w:rsid w:val="00A0201F"/>
    <w:rsid w:val="00A15732"/>
    <w:rsid w:val="00AA3EEC"/>
    <w:rsid w:val="00AC37ED"/>
    <w:rsid w:val="00AC3D36"/>
    <w:rsid w:val="00B626CE"/>
    <w:rsid w:val="00B87068"/>
    <w:rsid w:val="00BD062C"/>
    <w:rsid w:val="00C26F1F"/>
    <w:rsid w:val="00C51CBA"/>
    <w:rsid w:val="00C771D1"/>
    <w:rsid w:val="00CE527B"/>
    <w:rsid w:val="00D046EC"/>
    <w:rsid w:val="00D34C3F"/>
    <w:rsid w:val="00D466DA"/>
    <w:rsid w:val="00D509CA"/>
    <w:rsid w:val="00D829FC"/>
    <w:rsid w:val="00DE4219"/>
    <w:rsid w:val="00DF7D2E"/>
    <w:rsid w:val="00E24A62"/>
    <w:rsid w:val="00EF3F16"/>
    <w:rsid w:val="00F11369"/>
    <w:rsid w:val="00F9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7F6397"/>
  <w15:docId w15:val="{7C2FF707-4120-4F08-B4FF-CC4CA67C3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732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F06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5F0670"/>
    <w:rPr>
      <w:sz w:val="20"/>
      <w:szCs w:val="20"/>
    </w:rPr>
  </w:style>
  <w:style w:type="paragraph" w:styleId="a5">
    <w:name w:val="footer"/>
    <w:basedOn w:val="a"/>
    <w:link w:val="a6"/>
    <w:uiPriority w:val="99"/>
    <w:rsid w:val="005F06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5F0670"/>
    <w:rPr>
      <w:sz w:val="20"/>
      <w:szCs w:val="20"/>
    </w:rPr>
  </w:style>
  <w:style w:type="table" w:styleId="a7">
    <w:name w:val="Table Grid"/>
    <w:basedOn w:val="a1"/>
    <w:uiPriority w:val="99"/>
    <w:rsid w:val="001A085C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D509CA"/>
    <w:pPr>
      <w:ind w:leftChars="200" w:left="480"/>
    </w:pPr>
  </w:style>
  <w:style w:type="paragraph" w:styleId="a9">
    <w:name w:val="Balloon Text"/>
    <w:basedOn w:val="a"/>
    <w:link w:val="aa"/>
    <w:uiPriority w:val="99"/>
    <w:semiHidden/>
    <w:rsid w:val="00804054"/>
    <w:rPr>
      <w:rFonts w:ascii="Cambria" w:hAnsi="Cambria" w:cs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804054"/>
    <w:rPr>
      <w:rFonts w:ascii="Cambria" w:eastAsia="新細明體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4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719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3998">
          <w:marLeft w:val="108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4351">
          <w:marLeft w:val="108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7495">
          <w:marLeft w:val="108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2307">
          <w:marLeft w:val="108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0912">
          <w:marLeft w:val="108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5012">
          <w:marLeft w:val="108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8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6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163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24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161</Words>
  <Characters>923</Characters>
  <Application>Microsoft Office Word</Application>
  <DocSecurity>0</DocSecurity>
  <Lines>7</Lines>
  <Paragraphs>2</Paragraphs>
  <ScaleCrop>false</ScaleCrop>
  <Company>CMT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</dc:creator>
  <cp:lastModifiedBy>User</cp:lastModifiedBy>
  <cp:revision>5</cp:revision>
  <dcterms:created xsi:type="dcterms:W3CDTF">2020-09-11T05:24:00Z</dcterms:created>
  <dcterms:modified xsi:type="dcterms:W3CDTF">2024-08-29T06:12:00Z</dcterms:modified>
</cp:coreProperties>
</file>